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39" w:rsidRDefault="00EE2B39" w:rsidP="00934F1E">
      <w:pPr>
        <w:spacing w:after="0" w:line="240" w:lineRule="auto"/>
        <w:rPr>
          <w:rFonts w:ascii="Times New Roman" w:hAnsi="Times New Roman" w:cs="Times New Roman"/>
        </w:rPr>
      </w:pPr>
    </w:p>
    <w:p w:rsidR="00D67154" w:rsidRPr="002B03D0" w:rsidRDefault="00D67154" w:rsidP="00D67154">
      <w:pPr>
        <w:spacing w:after="0" w:line="240" w:lineRule="auto"/>
        <w:jc w:val="right"/>
        <w:rPr>
          <w:rFonts w:ascii="Verdana" w:eastAsia="Times New Roman" w:hAnsi="Verdana" w:cs="Times New Roman"/>
          <w:sz w:val="18"/>
          <w:szCs w:val="18"/>
          <w:lang w:val="it-IT"/>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2B03D0">
        <w:rPr>
          <w:rFonts w:ascii="Verdana" w:eastAsia="Times New Roman" w:hAnsi="Verdana" w:cs="Times New Roman"/>
          <w:sz w:val="18"/>
          <w:szCs w:val="18"/>
          <w:lang w:val="it-IT"/>
        </w:rPr>
        <w:t>Spett.le</w:t>
      </w:r>
      <w:proofErr w:type="spellEnd"/>
      <w:r w:rsidRPr="002B03D0">
        <w:rPr>
          <w:rFonts w:ascii="Verdana" w:eastAsia="Times New Roman" w:hAnsi="Verdana" w:cs="Times New Roman"/>
          <w:sz w:val="18"/>
          <w:szCs w:val="18"/>
          <w:lang w:val="it-IT"/>
        </w:rPr>
        <w:t xml:space="preserve"> Co</w:t>
      </w:r>
      <w:r w:rsidR="002B03D0">
        <w:rPr>
          <w:rFonts w:ascii="Verdana" w:eastAsia="Times New Roman" w:hAnsi="Verdana" w:cs="Times New Roman"/>
          <w:sz w:val="18"/>
          <w:szCs w:val="18"/>
          <w:lang w:val="it-IT"/>
        </w:rPr>
        <w:t>m</w:t>
      </w:r>
      <w:r w:rsidR="002B03D0" w:rsidRPr="002B03D0">
        <w:rPr>
          <w:rFonts w:ascii="Verdana" w:eastAsia="Times New Roman" w:hAnsi="Verdana" w:cs="Times New Roman"/>
          <w:sz w:val="18"/>
          <w:szCs w:val="18"/>
          <w:lang w:val="it-IT"/>
        </w:rPr>
        <w:t>u</w:t>
      </w:r>
      <w:r w:rsidRPr="002B03D0">
        <w:rPr>
          <w:rFonts w:ascii="Verdana" w:eastAsia="Times New Roman" w:hAnsi="Verdana" w:cs="Times New Roman"/>
          <w:sz w:val="18"/>
          <w:szCs w:val="18"/>
          <w:lang w:val="it-IT"/>
        </w:rPr>
        <w:t>ne di Sorrento</w:t>
      </w:r>
    </w:p>
    <w:p w:rsidR="00D67154" w:rsidRPr="002B03D0" w:rsidRDefault="00D67154" w:rsidP="00D67154">
      <w:pPr>
        <w:spacing w:after="0" w:line="240" w:lineRule="auto"/>
        <w:jc w:val="right"/>
        <w:rPr>
          <w:rFonts w:ascii="Verdana" w:eastAsia="Times New Roman" w:hAnsi="Verdana" w:cs="Times New Roman"/>
          <w:sz w:val="18"/>
          <w:szCs w:val="18"/>
          <w:lang w:val="it-IT"/>
        </w:rPr>
      </w:pPr>
      <w:r w:rsidRPr="002B03D0">
        <w:rPr>
          <w:rFonts w:ascii="Verdana" w:eastAsia="Times New Roman" w:hAnsi="Verdana" w:cs="Times New Roman"/>
          <w:sz w:val="18"/>
          <w:szCs w:val="18"/>
          <w:lang w:val="it-IT"/>
        </w:rPr>
        <w:t>Piazza Sant’A</w:t>
      </w:r>
      <w:r w:rsidR="002B03D0">
        <w:rPr>
          <w:rFonts w:ascii="Verdana" w:eastAsia="Times New Roman" w:hAnsi="Verdana" w:cs="Times New Roman"/>
          <w:sz w:val="18"/>
          <w:szCs w:val="18"/>
          <w:lang w:val="it-IT"/>
        </w:rPr>
        <w:t>n</w:t>
      </w:r>
      <w:r w:rsidRPr="002B03D0">
        <w:rPr>
          <w:rFonts w:ascii="Verdana" w:eastAsia="Times New Roman" w:hAnsi="Verdana" w:cs="Times New Roman"/>
          <w:sz w:val="18"/>
          <w:szCs w:val="18"/>
          <w:lang w:val="it-IT"/>
        </w:rPr>
        <w:t>tonino 1</w:t>
      </w:r>
    </w:p>
    <w:p w:rsidR="00D67154" w:rsidRPr="00665869" w:rsidRDefault="00D67154" w:rsidP="00D67154">
      <w:pPr>
        <w:spacing w:after="0" w:line="240" w:lineRule="auto"/>
        <w:jc w:val="right"/>
        <w:rPr>
          <w:rFonts w:ascii="Times New Roman" w:hAnsi="Times New Roman" w:cs="Times New Roman"/>
          <w:lang w:val="it-IT"/>
        </w:rPr>
      </w:pPr>
      <w:r w:rsidRPr="00665869">
        <w:rPr>
          <w:rFonts w:ascii="Times New Roman" w:hAnsi="Times New Roman" w:cs="Times New Roman"/>
          <w:lang w:val="it-IT"/>
        </w:rPr>
        <w:t>80067 – Sorrento (NA)</w:t>
      </w:r>
    </w:p>
    <w:p w:rsidR="00B6041D" w:rsidRPr="00665869" w:rsidRDefault="00B6041D" w:rsidP="00442B56">
      <w:pPr>
        <w:spacing w:after="0" w:line="240" w:lineRule="auto"/>
        <w:jc w:val="center"/>
        <w:rPr>
          <w:rFonts w:ascii="Times New Roman" w:hAnsi="Times New Roman" w:cs="Times New Roman"/>
          <w:lang w:val="it-IT"/>
        </w:rPr>
      </w:pPr>
    </w:p>
    <w:p w:rsidR="00364297" w:rsidRDefault="00364297" w:rsidP="00C2084E">
      <w:pPr>
        <w:spacing w:after="0" w:line="240" w:lineRule="auto"/>
        <w:jc w:val="center"/>
        <w:rPr>
          <w:rFonts w:ascii="Verdana" w:eastAsia="Times New Roman" w:hAnsi="Verdana" w:cs="Times New Roman"/>
          <w:b/>
          <w:sz w:val="18"/>
          <w:szCs w:val="18"/>
          <w:lang w:val="it-IT"/>
        </w:rPr>
      </w:pPr>
    </w:p>
    <w:p w:rsidR="00D778B6" w:rsidRPr="00C2084E" w:rsidRDefault="00D67154" w:rsidP="00AC6EF5">
      <w:pPr>
        <w:spacing w:after="0" w:line="240" w:lineRule="auto"/>
        <w:jc w:val="center"/>
        <w:rPr>
          <w:rFonts w:ascii="Verdana" w:eastAsia="Times New Roman" w:hAnsi="Verdana" w:cs="Times New Roman"/>
          <w:b/>
          <w:sz w:val="18"/>
          <w:szCs w:val="18"/>
          <w:lang w:val="it-IT"/>
        </w:rPr>
      </w:pPr>
      <w:bookmarkStart w:id="0" w:name="_GoBack"/>
      <w:bookmarkEnd w:id="0"/>
      <w:r>
        <w:rPr>
          <w:rFonts w:ascii="Verdana" w:eastAsia="Times New Roman" w:hAnsi="Verdana" w:cs="Times New Roman"/>
          <w:b/>
          <w:sz w:val="18"/>
          <w:szCs w:val="18"/>
          <w:lang w:val="it-IT"/>
        </w:rPr>
        <w:t>DOMANDA</w:t>
      </w:r>
      <w:r w:rsidR="004925F6" w:rsidRPr="00C2084E">
        <w:rPr>
          <w:rFonts w:ascii="Verdana" w:eastAsia="Times New Roman" w:hAnsi="Verdana" w:cs="Times New Roman"/>
          <w:b/>
          <w:sz w:val="18"/>
          <w:szCs w:val="18"/>
          <w:lang w:val="it-IT"/>
        </w:rPr>
        <w:t xml:space="preserve">PUBBLICO </w:t>
      </w:r>
      <w:proofErr w:type="spellStart"/>
      <w:r w:rsidR="00CF2D1A" w:rsidRPr="00C2084E">
        <w:rPr>
          <w:rFonts w:ascii="Verdana" w:eastAsia="Times New Roman" w:hAnsi="Verdana" w:cs="Times New Roman"/>
          <w:b/>
          <w:sz w:val="18"/>
          <w:szCs w:val="18"/>
          <w:lang w:val="it-IT"/>
        </w:rPr>
        <w:t>DI</w:t>
      </w:r>
      <w:proofErr w:type="spellEnd"/>
      <w:r w:rsidR="00CF2D1A" w:rsidRPr="00C2084E">
        <w:rPr>
          <w:rFonts w:ascii="Verdana" w:eastAsia="Times New Roman" w:hAnsi="Verdana" w:cs="Times New Roman"/>
          <w:b/>
          <w:sz w:val="18"/>
          <w:szCs w:val="18"/>
          <w:lang w:val="it-IT"/>
        </w:rPr>
        <w:t xml:space="preserve"> MANIFESTAZIONE </w:t>
      </w:r>
      <w:proofErr w:type="spellStart"/>
      <w:r w:rsidR="00CF2D1A" w:rsidRPr="00C2084E">
        <w:rPr>
          <w:rFonts w:ascii="Verdana" w:eastAsia="Times New Roman" w:hAnsi="Verdana" w:cs="Times New Roman"/>
          <w:b/>
          <w:sz w:val="18"/>
          <w:szCs w:val="18"/>
          <w:lang w:val="it-IT"/>
        </w:rPr>
        <w:t>DI</w:t>
      </w:r>
      <w:proofErr w:type="spellEnd"/>
      <w:r w:rsidR="00CF2D1A" w:rsidRPr="00C2084E">
        <w:rPr>
          <w:rFonts w:ascii="Verdana" w:eastAsia="Times New Roman" w:hAnsi="Verdana" w:cs="Times New Roman"/>
          <w:b/>
          <w:sz w:val="18"/>
          <w:szCs w:val="18"/>
          <w:lang w:val="it-IT"/>
        </w:rPr>
        <w:t xml:space="preserve"> INTERESSE </w:t>
      </w:r>
      <w:r w:rsidR="004925F6" w:rsidRPr="00C2084E">
        <w:rPr>
          <w:rFonts w:ascii="Verdana" w:eastAsia="Times New Roman" w:hAnsi="Verdana" w:cs="Times New Roman"/>
          <w:b/>
          <w:sz w:val="18"/>
          <w:szCs w:val="18"/>
          <w:lang w:val="it-IT"/>
        </w:rPr>
        <w:t xml:space="preserve">(INDAGINE </w:t>
      </w:r>
      <w:proofErr w:type="spellStart"/>
      <w:r w:rsidR="004925F6" w:rsidRPr="00C2084E">
        <w:rPr>
          <w:rFonts w:ascii="Verdana" w:eastAsia="Times New Roman" w:hAnsi="Verdana" w:cs="Times New Roman"/>
          <w:b/>
          <w:sz w:val="18"/>
          <w:szCs w:val="18"/>
          <w:lang w:val="it-IT"/>
        </w:rPr>
        <w:t>DI</w:t>
      </w:r>
      <w:proofErr w:type="spellEnd"/>
      <w:r w:rsidR="004925F6" w:rsidRPr="00C2084E">
        <w:rPr>
          <w:rFonts w:ascii="Verdana" w:eastAsia="Times New Roman" w:hAnsi="Verdana" w:cs="Times New Roman"/>
          <w:b/>
          <w:sz w:val="18"/>
          <w:szCs w:val="18"/>
          <w:lang w:val="it-IT"/>
        </w:rPr>
        <w:t xml:space="preserve"> MERCATO)</w:t>
      </w:r>
    </w:p>
    <w:p w:rsidR="00AC6EF5" w:rsidRPr="00AC6EF5" w:rsidRDefault="00647EB9" w:rsidP="00AC6EF5">
      <w:pPr>
        <w:spacing w:line="240" w:lineRule="auto"/>
        <w:jc w:val="both"/>
        <w:rPr>
          <w:rFonts w:ascii="Verdana" w:eastAsia="Times New Roman" w:hAnsi="Verdana" w:cs="Times New Roman"/>
          <w:bCs/>
          <w:sz w:val="18"/>
          <w:szCs w:val="18"/>
        </w:rPr>
      </w:pPr>
      <w:r w:rsidRPr="00AC6EF5">
        <w:rPr>
          <w:rFonts w:ascii="Verdana" w:eastAsia="Times New Roman" w:hAnsi="Verdana" w:cs="Times New Roman"/>
          <w:sz w:val="18"/>
          <w:szCs w:val="18"/>
          <w:lang w:val="it-IT"/>
        </w:rPr>
        <w:t xml:space="preserve">finalizzato all’individuazione di operatori economici per </w:t>
      </w:r>
      <w:proofErr w:type="spellStart"/>
      <w:r w:rsidR="00AC6EF5" w:rsidRPr="00AC6EF5">
        <w:rPr>
          <w:rFonts w:ascii="Verdana" w:eastAsia="Times New Roman" w:hAnsi="Verdana" w:cs="Times New Roman"/>
          <w:bCs/>
          <w:sz w:val="18"/>
          <w:szCs w:val="18"/>
        </w:rPr>
        <w:t>i</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lavori</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di</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realizzazione</w:t>
      </w:r>
      <w:proofErr w:type="spellEnd"/>
      <w:r w:rsidR="00AC6EF5" w:rsidRPr="00AC6EF5">
        <w:rPr>
          <w:rFonts w:ascii="Verdana" w:eastAsia="Times New Roman" w:hAnsi="Verdana" w:cs="Times New Roman"/>
          <w:bCs/>
          <w:sz w:val="18"/>
          <w:szCs w:val="18"/>
        </w:rPr>
        <w:t xml:space="preserve"> del piano </w:t>
      </w:r>
      <w:proofErr w:type="spellStart"/>
      <w:r w:rsidR="00AC6EF5" w:rsidRPr="00AC6EF5">
        <w:rPr>
          <w:rFonts w:ascii="Verdana" w:eastAsia="Times New Roman" w:hAnsi="Verdana" w:cs="Times New Roman"/>
          <w:bCs/>
          <w:sz w:val="18"/>
          <w:szCs w:val="18"/>
        </w:rPr>
        <w:t>ormeggi</w:t>
      </w:r>
      <w:proofErr w:type="spellEnd"/>
      <w:r w:rsidR="00AC6EF5" w:rsidRPr="00AC6EF5">
        <w:rPr>
          <w:rFonts w:ascii="Verdana" w:eastAsia="Times New Roman" w:hAnsi="Verdana" w:cs="Times New Roman"/>
          <w:bCs/>
          <w:sz w:val="18"/>
          <w:szCs w:val="18"/>
        </w:rPr>
        <w:t xml:space="preserve"> e </w:t>
      </w:r>
      <w:proofErr w:type="spellStart"/>
      <w:r w:rsidR="00AC6EF5" w:rsidRPr="00AC6EF5">
        <w:rPr>
          <w:rFonts w:ascii="Verdana" w:eastAsia="Times New Roman" w:hAnsi="Verdana" w:cs="Times New Roman"/>
          <w:bCs/>
          <w:sz w:val="18"/>
          <w:szCs w:val="18"/>
        </w:rPr>
        <w:t>dell’attrezzaggio</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impiantistico</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funzionale</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all’ospitalità</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della</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flotta</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dei</w:t>
      </w:r>
      <w:proofErr w:type="spellEnd"/>
      <w:r w:rsidR="00AC6EF5" w:rsidRPr="00AC6EF5">
        <w:rPr>
          <w:rFonts w:ascii="Verdana" w:eastAsia="Times New Roman" w:hAnsi="Verdana" w:cs="Times New Roman"/>
          <w:bCs/>
          <w:sz w:val="18"/>
          <w:szCs w:val="18"/>
        </w:rPr>
        <w:t xml:space="preserve"> maxi yacht </w:t>
      </w:r>
      <w:proofErr w:type="spellStart"/>
      <w:r w:rsidR="00AC6EF5" w:rsidRPr="00AC6EF5">
        <w:rPr>
          <w:rFonts w:ascii="Verdana" w:eastAsia="Times New Roman" w:hAnsi="Verdana" w:cs="Times New Roman"/>
          <w:bCs/>
          <w:sz w:val="18"/>
          <w:szCs w:val="18"/>
        </w:rPr>
        <w:t>partecipanti</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all’evento</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velico</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Tre</w:t>
      </w:r>
      <w:proofErr w:type="spellEnd"/>
      <w:r w:rsidR="00AC6EF5" w:rsidRPr="00AC6EF5">
        <w:rPr>
          <w:rFonts w:ascii="Verdana" w:eastAsia="Times New Roman" w:hAnsi="Verdana" w:cs="Times New Roman"/>
          <w:bCs/>
          <w:sz w:val="18"/>
          <w:szCs w:val="18"/>
        </w:rPr>
        <w:t xml:space="preserve"> </w:t>
      </w:r>
      <w:proofErr w:type="spellStart"/>
      <w:r w:rsidR="00AC6EF5" w:rsidRPr="00AC6EF5">
        <w:rPr>
          <w:rFonts w:ascii="Verdana" w:eastAsia="Times New Roman" w:hAnsi="Verdana" w:cs="Times New Roman"/>
          <w:bCs/>
          <w:sz w:val="18"/>
          <w:szCs w:val="18"/>
        </w:rPr>
        <w:t>Golfi</w:t>
      </w:r>
      <w:proofErr w:type="spellEnd"/>
      <w:r w:rsidR="00AC6EF5" w:rsidRPr="00AC6EF5">
        <w:rPr>
          <w:rFonts w:ascii="Verdana" w:eastAsia="Times New Roman" w:hAnsi="Verdana" w:cs="Times New Roman"/>
          <w:bCs/>
          <w:sz w:val="18"/>
          <w:szCs w:val="18"/>
        </w:rPr>
        <w:t xml:space="preserve"> Sailing Week 2022” </w:t>
      </w:r>
    </w:p>
    <w:p w:rsidR="009378B8" w:rsidRPr="00647EB9" w:rsidRDefault="009378B8" w:rsidP="00AC6EF5">
      <w:pPr>
        <w:spacing w:after="0" w:line="240" w:lineRule="auto"/>
        <w:jc w:val="center"/>
        <w:rPr>
          <w:rFonts w:ascii="Verdana" w:eastAsia="Times New Roman" w:hAnsi="Verdana" w:cs="Times New Roman"/>
          <w:sz w:val="18"/>
          <w:szCs w:val="18"/>
          <w:lang w:val="it-IT"/>
        </w:rPr>
      </w:pPr>
    </w:p>
    <w:p w:rsidR="00D778B6" w:rsidRPr="00647EB9" w:rsidRDefault="00D778B6" w:rsidP="00D778B6">
      <w:pPr>
        <w:spacing w:after="0" w:line="240" w:lineRule="auto"/>
        <w:jc w:val="both"/>
        <w:rPr>
          <w:rFonts w:ascii="Verdana" w:eastAsia="Times New Roman" w:hAnsi="Verdana" w:cs="Times New Roman"/>
          <w:sz w:val="18"/>
          <w:szCs w:val="18"/>
          <w:lang w:val="it-IT"/>
        </w:rPr>
      </w:pPr>
    </w:p>
    <w:p w:rsidR="00D010CE" w:rsidRDefault="00D67154" w:rsidP="00D010CE">
      <w:pPr>
        <w:spacing w:after="0" w:line="360" w:lineRule="auto"/>
        <w:jc w:val="both"/>
        <w:rPr>
          <w:rFonts w:ascii="Verdana" w:eastAsia="Times New Roman" w:hAnsi="Verdana" w:cs="Times New Roman"/>
          <w:sz w:val="18"/>
          <w:szCs w:val="18"/>
          <w:lang w:val="it-IT"/>
        </w:rPr>
      </w:pPr>
      <w:r w:rsidRPr="00D010CE">
        <w:rPr>
          <w:rFonts w:ascii="Verdana" w:eastAsia="Times New Roman" w:hAnsi="Verdana" w:cs="Times New Roman"/>
          <w:sz w:val="18"/>
          <w:szCs w:val="18"/>
          <w:lang w:val="it-IT"/>
        </w:rPr>
        <w:t>Il/la sott</w:t>
      </w:r>
      <w:r w:rsidR="00D010CE">
        <w:rPr>
          <w:rFonts w:ascii="Verdana" w:eastAsia="Times New Roman" w:hAnsi="Verdana" w:cs="Times New Roman"/>
          <w:sz w:val="18"/>
          <w:szCs w:val="18"/>
          <w:lang w:val="it-IT"/>
        </w:rPr>
        <w:t>o</w:t>
      </w:r>
      <w:r w:rsidRPr="00D010CE">
        <w:rPr>
          <w:rFonts w:ascii="Verdana" w:eastAsia="Times New Roman" w:hAnsi="Verdana" w:cs="Times New Roman"/>
          <w:sz w:val="18"/>
          <w:szCs w:val="18"/>
          <w:lang w:val="it-IT"/>
        </w:rPr>
        <w:t>scr</w:t>
      </w:r>
      <w:r w:rsidR="00D010CE" w:rsidRPr="00D010CE">
        <w:rPr>
          <w:rFonts w:ascii="Verdana" w:eastAsia="Times New Roman" w:hAnsi="Verdana" w:cs="Times New Roman"/>
          <w:sz w:val="18"/>
          <w:szCs w:val="18"/>
          <w:lang w:val="it-IT"/>
        </w:rPr>
        <w:t>i</w:t>
      </w:r>
      <w:r w:rsidRPr="00D010CE">
        <w:rPr>
          <w:rFonts w:ascii="Verdana" w:eastAsia="Times New Roman" w:hAnsi="Verdana" w:cs="Times New Roman"/>
          <w:sz w:val="18"/>
          <w:szCs w:val="18"/>
          <w:lang w:val="it-IT"/>
        </w:rPr>
        <w:t xml:space="preserve">tto/a _______________________________________________________________________ nato/a </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 xml:space="preserve"> ________________________________________________ il _____________________________ residen</w:t>
      </w:r>
      <w:r w:rsidR="00D010CE">
        <w:rPr>
          <w:rFonts w:ascii="Verdana" w:eastAsia="Times New Roman" w:hAnsi="Verdana" w:cs="Times New Roman"/>
          <w:sz w:val="18"/>
          <w:szCs w:val="18"/>
          <w:lang w:val="it-IT"/>
        </w:rPr>
        <w:t>t</w:t>
      </w:r>
      <w:r w:rsidRPr="00D010CE">
        <w:rPr>
          <w:rFonts w:ascii="Verdana" w:eastAsia="Times New Roman" w:hAnsi="Verdana" w:cs="Times New Roman"/>
          <w:sz w:val="18"/>
          <w:szCs w:val="18"/>
          <w:lang w:val="it-IT"/>
        </w:rPr>
        <w:t>e nel Comune di ________________________________________ Pr</w:t>
      </w:r>
      <w:r w:rsidR="00D010CE">
        <w:rPr>
          <w:rFonts w:ascii="Verdana" w:eastAsia="Times New Roman" w:hAnsi="Verdana" w:cs="Times New Roman"/>
          <w:sz w:val="18"/>
          <w:szCs w:val="18"/>
          <w:lang w:val="it-IT"/>
        </w:rPr>
        <w:t>o</w:t>
      </w:r>
      <w:r w:rsidRPr="00D010CE">
        <w:rPr>
          <w:rFonts w:ascii="Verdana" w:eastAsia="Times New Roman" w:hAnsi="Verdana" w:cs="Times New Roman"/>
          <w:sz w:val="18"/>
          <w:szCs w:val="18"/>
          <w:lang w:val="it-IT"/>
        </w:rPr>
        <w:t>vincia _________________ Stato ________________ Via/Piazza _______________________________________________________ in qualit</w:t>
      </w:r>
      <w:r w:rsidR="00D010CE">
        <w:rPr>
          <w:rFonts w:ascii="Verdana" w:eastAsia="Times New Roman" w:hAnsi="Verdana" w:cs="Times New Roman"/>
          <w:sz w:val="18"/>
          <w:szCs w:val="18"/>
          <w:lang w:val="it-IT"/>
        </w:rPr>
        <w:t>à</w:t>
      </w:r>
      <w:r w:rsidRPr="00D010CE">
        <w:rPr>
          <w:rFonts w:ascii="Verdana" w:eastAsia="Times New Roman" w:hAnsi="Verdana" w:cs="Times New Roman"/>
          <w:sz w:val="18"/>
          <w:szCs w:val="18"/>
          <w:lang w:val="it-IT"/>
        </w:rPr>
        <w:t xml:space="preserve"> di Legale Rappresentante /Amministrator</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 Unico /Titolare / Delegat</w:t>
      </w:r>
      <w:r w:rsidR="00D010CE">
        <w:rPr>
          <w:rFonts w:ascii="Verdana" w:eastAsia="Times New Roman" w:hAnsi="Verdana" w:cs="Times New Roman"/>
          <w:sz w:val="18"/>
          <w:szCs w:val="18"/>
          <w:lang w:val="it-IT"/>
        </w:rPr>
        <w:t>o</w:t>
      </w:r>
      <w:r w:rsidRPr="00D010CE">
        <w:rPr>
          <w:rFonts w:ascii="Verdana" w:eastAsia="Times New Roman" w:hAnsi="Verdana" w:cs="Times New Roman"/>
          <w:sz w:val="18"/>
          <w:szCs w:val="18"/>
          <w:lang w:val="it-IT"/>
        </w:rPr>
        <w:t xml:space="preserve"> dell’impresa ____________ ______________________________________________________________________________________ con sed</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 nel Comune di ________________________________________ Provinci</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 xml:space="preserve"> _________________ Stato _______________ Via/Piazza _________________________________________________________ C.F. ____________________________________ Part. I.V.A. _____________________________________ Codic</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 attività _______________ Tel. ___________________ Fax ___________________ PEC____________________________________ </w:t>
      </w:r>
    </w:p>
    <w:p w:rsidR="00364297" w:rsidRDefault="00364297" w:rsidP="00D010CE">
      <w:pPr>
        <w:spacing w:after="0" w:line="360" w:lineRule="auto"/>
        <w:jc w:val="center"/>
        <w:rPr>
          <w:rFonts w:ascii="Verdana" w:eastAsia="Times New Roman" w:hAnsi="Verdana" w:cs="Times New Roman"/>
          <w:b/>
          <w:sz w:val="18"/>
          <w:szCs w:val="18"/>
          <w:lang w:val="it-IT"/>
        </w:rPr>
      </w:pPr>
    </w:p>
    <w:p w:rsidR="00D010CE" w:rsidRPr="00D010CE" w:rsidRDefault="00D67154" w:rsidP="00D010CE">
      <w:pPr>
        <w:spacing w:after="0" w:line="360" w:lineRule="auto"/>
        <w:jc w:val="center"/>
        <w:rPr>
          <w:rFonts w:ascii="Verdana" w:eastAsia="Times New Roman" w:hAnsi="Verdana" w:cs="Times New Roman"/>
          <w:b/>
          <w:sz w:val="18"/>
          <w:szCs w:val="18"/>
          <w:lang w:val="it-IT"/>
        </w:rPr>
      </w:pPr>
      <w:r w:rsidRPr="00D010CE">
        <w:rPr>
          <w:rFonts w:ascii="Verdana" w:eastAsia="Times New Roman" w:hAnsi="Verdana" w:cs="Times New Roman"/>
          <w:b/>
          <w:sz w:val="18"/>
          <w:szCs w:val="18"/>
          <w:lang w:val="it-IT"/>
        </w:rPr>
        <w:t>C H I E D E</w:t>
      </w:r>
    </w:p>
    <w:p w:rsidR="00D010CE" w:rsidRDefault="00D67154" w:rsidP="00D010CE">
      <w:pPr>
        <w:spacing w:after="0" w:line="240" w:lineRule="auto"/>
        <w:jc w:val="both"/>
        <w:rPr>
          <w:rFonts w:ascii="Verdana" w:eastAsia="Times New Roman" w:hAnsi="Verdana" w:cs="Times New Roman"/>
          <w:sz w:val="18"/>
          <w:szCs w:val="18"/>
          <w:lang w:val="it-IT"/>
        </w:rPr>
      </w:pPr>
      <w:r w:rsidRPr="00D010CE">
        <w:rPr>
          <w:rFonts w:ascii="Verdana" w:eastAsia="Times New Roman" w:hAnsi="Verdana" w:cs="Times New Roman"/>
          <w:sz w:val="18"/>
          <w:szCs w:val="18"/>
          <w:lang w:val="it-IT"/>
        </w:rPr>
        <w:t>di partecipa</w:t>
      </w:r>
      <w:r w:rsidR="00D010CE">
        <w:rPr>
          <w:rFonts w:ascii="Verdana" w:eastAsia="Times New Roman" w:hAnsi="Verdana" w:cs="Times New Roman"/>
          <w:sz w:val="18"/>
          <w:szCs w:val="18"/>
          <w:lang w:val="it-IT"/>
        </w:rPr>
        <w:t>re alla manifestazione di intere</w:t>
      </w:r>
      <w:r w:rsidRPr="00D010CE">
        <w:rPr>
          <w:rFonts w:ascii="Verdana" w:eastAsia="Times New Roman" w:hAnsi="Verdana" w:cs="Times New Roman"/>
          <w:sz w:val="18"/>
          <w:szCs w:val="18"/>
          <w:lang w:val="it-IT"/>
        </w:rPr>
        <w:t xml:space="preserve">sse di cui all’oggetto come: </w:t>
      </w:r>
    </w:p>
    <w:p w:rsidR="00D010CE" w:rsidRDefault="00D67154" w:rsidP="00D010CE">
      <w:pPr>
        <w:pStyle w:val="Paragrafoelenco"/>
        <w:numPr>
          <w:ilvl w:val="0"/>
          <w:numId w:val="16"/>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impresa individu</w:t>
      </w:r>
      <w:r w:rsidR="00D010CE">
        <w:rPr>
          <w:rFonts w:ascii="Verdana" w:eastAsia="Times New Roman" w:hAnsi="Verdana" w:cs="Times New Roman"/>
          <w:sz w:val="18"/>
          <w:szCs w:val="18"/>
        </w:rPr>
        <w:t>a</w:t>
      </w:r>
      <w:r w:rsidRPr="00D010CE">
        <w:rPr>
          <w:rFonts w:ascii="Verdana" w:eastAsia="Times New Roman" w:hAnsi="Verdana" w:cs="Times New Roman"/>
          <w:sz w:val="18"/>
          <w:szCs w:val="18"/>
        </w:rPr>
        <w:t xml:space="preserve">le </w:t>
      </w:r>
    </w:p>
    <w:p w:rsidR="00D010CE" w:rsidRDefault="00D67154" w:rsidP="00D010CE">
      <w:pPr>
        <w:pStyle w:val="Paragrafoelenco"/>
        <w:numPr>
          <w:ilvl w:val="0"/>
          <w:numId w:val="16"/>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 xml:space="preserve">società commerciale </w:t>
      </w:r>
    </w:p>
    <w:p w:rsidR="00D010CE" w:rsidRDefault="00D67154" w:rsidP="00D010CE">
      <w:pPr>
        <w:pStyle w:val="Paragrafoelenco"/>
        <w:numPr>
          <w:ilvl w:val="0"/>
          <w:numId w:val="16"/>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 xml:space="preserve">società cooperativa </w:t>
      </w:r>
    </w:p>
    <w:p w:rsidR="00D010CE" w:rsidRDefault="00D67154" w:rsidP="00D010CE">
      <w:pPr>
        <w:pStyle w:val="Paragrafoelenco"/>
        <w:numPr>
          <w:ilvl w:val="0"/>
          <w:numId w:val="16"/>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 xml:space="preserve">consorzio </w:t>
      </w:r>
    </w:p>
    <w:p w:rsidR="00D010CE" w:rsidRDefault="00D67154" w:rsidP="00D010CE">
      <w:pPr>
        <w:pStyle w:val="Paragrafoelenco"/>
        <w:numPr>
          <w:ilvl w:val="0"/>
          <w:numId w:val="16"/>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capogruppo di un raggr</w:t>
      </w:r>
      <w:r w:rsidR="00D010CE">
        <w:rPr>
          <w:rFonts w:ascii="Verdana" w:eastAsia="Times New Roman" w:hAnsi="Verdana" w:cs="Times New Roman"/>
          <w:sz w:val="18"/>
          <w:szCs w:val="18"/>
        </w:rPr>
        <w:t>u</w:t>
      </w:r>
      <w:r w:rsidRPr="00D010CE">
        <w:rPr>
          <w:rFonts w:ascii="Verdana" w:eastAsia="Times New Roman" w:hAnsi="Verdana" w:cs="Times New Roman"/>
          <w:sz w:val="18"/>
          <w:szCs w:val="18"/>
        </w:rPr>
        <w:t>ppamento temporaneo di imprese gi</w:t>
      </w:r>
      <w:r w:rsidR="00D010CE">
        <w:rPr>
          <w:rFonts w:ascii="Verdana" w:eastAsia="Times New Roman" w:hAnsi="Verdana" w:cs="Times New Roman"/>
          <w:sz w:val="18"/>
          <w:szCs w:val="18"/>
        </w:rPr>
        <w:t>à</w:t>
      </w:r>
      <w:r w:rsidRPr="00D010CE">
        <w:rPr>
          <w:rFonts w:ascii="Verdana" w:eastAsia="Times New Roman" w:hAnsi="Verdana" w:cs="Times New Roman"/>
          <w:sz w:val="18"/>
          <w:szCs w:val="18"/>
        </w:rPr>
        <w:t xml:space="preserve"> costituito </w:t>
      </w:r>
    </w:p>
    <w:p w:rsidR="00D010CE" w:rsidRDefault="00D67154" w:rsidP="00D010CE">
      <w:pPr>
        <w:pStyle w:val="Paragrafoelenco"/>
        <w:numPr>
          <w:ilvl w:val="0"/>
          <w:numId w:val="16"/>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mandante o mandatari</w:t>
      </w:r>
      <w:r w:rsidR="00D010CE">
        <w:rPr>
          <w:rFonts w:ascii="Verdana" w:eastAsia="Times New Roman" w:hAnsi="Verdana" w:cs="Times New Roman"/>
          <w:sz w:val="18"/>
          <w:szCs w:val="18"/>
        </w:rPr>
        <w:t>o</w:t>
      </w:r>
      <w:r w:rsidRPr="00D010CE">
        <w:rPr>
          <w:rFonts w:ascii="Verdana" w:eastAsia="Times New Roman" w:hAnsi="Verdana" w:cs="Times New Roman"/>
          <w:sz w:val="18"/>
          <w:szCs w:val="18"/>
        </w:rPr>
        <w:t xml:space="preserve"> di un costituendo </w:t>
      </w:r>
      <w:proofErr w:type="spellStart"/>
      <w:r w:rsidRPr="00D010CE">
        <w:rPr>
          <w:rFonts w:ascii="Verdana" w:eastAsia="Times New Roman" w:hAnsi="Verdana" w:cs="Times New Roman"/>
          <w:sz w:val="18"/>
          <w:szCs w:val="18"/>
        </w:rPr>
        <w:t>R.T.I.</w:t>
      </w:r>
      <w:proofErr w:type="spellEnd"/>
      <w:r w:rsidRPr="00D010CE">
        <w:rPr>
          <w:rFonts w:ascii="Verdana" w:eastAsia="Times New Roman" w:hAnsi="Verdana" w:cs="Times New Roman"/>
          <w:sz w:val="18"/>
          <w:szCs w:val="18"/>
        </w:rPr>
        <w:t xml:space="preserve"> o consorzi</w:t>
      </w:r>
      <w:r w:rsidR="00D010CE">
        <w:rPr>
          <w:rFonts w:ascii="Verdana" w:eastAsia="Times New Roman" w:hAnsi="Verdana" w:cs="Times New Roman"/>
          <w:sz w:val="18"/>
          <w:szCs w:val="18"/>
        </w:rPr>
        <w:t>o</w:t>
      </w:r>
    </w:p>
    <w:p w:rsidR="00D010CE" w:rsidRDefault="00D67154" w:rsidP="00D010CE">
      <w:pPr>
        <w:spacing w:after="0" w:line="240" w:lineRule="auto"/>
        <w:jc w:val="both"/>
        <w:rPr>
          <w:rFonts w:ascii="Verdana" w:eastAsia="Times New Roman" w:hAnsi="Verdana" w:cs="Times New Roman"/>
          <w:sz w:val="18"/>
          <w:szCs w:val="18"/>
          <w:lang w:val="it-IT"/>
        </w:rPr>
      </w:pPr>
      <w:r w:rsidRPr="00D010CE">
        <w:rPr>
          <w:rFonts w:ascii="Verdana" w:eastAsia="Times New Roman" w:hAnsi="Verdana" w:cs="Times New Roman"/>
          <w:sz w:val="18"/>
          <w:szCs w:val="18"/>
          <w:lang w:val="it-IT"/>
        </w:rPr>
        <w:t>A t</w:t>
      </w:r>
      <w:r w:rsidR="00D010CE" w:rsidRPr="00D010CE">
        <w:rPr>
          <w:rFonts w:ascii="Verdana" w:eastAsia="Times New Roman" w:hAnsi="Verdana" w:cs="Times New Roman"/>
          <w:sz w:val="18"/>
          <w:szCs w:val="18"/>
          <w:lang w:val="it-IT"/>
        </w:rPr>
        <w:t>al</w:t>
      </w:r>
      <w:r w:rsidRPr="00D010CE">
        <w:rPr>
          <w:rFonts w:ascii="Verdana" w:eastAsia="Times New Roman" w:hAnsi="Verdana" w:cs="Times New Roman"/>
          <w:sz w:val="18"/>
          <w:szCs w:val="18"/>
          <w:lang w:val="it-IT"/>
        </w:rPr>
        <w:t xml:space="preserve"> fine, cons</w:t>
      </w:r>
      <w:r w:rsidR="00D010CE" w:rsidRPr="00D010CE">
        <w:rPr>
          <w:rFonts w:ascii="Verdana" w:eastAsia="Times New Roman" w:hAnsi="Verdana" w:cs="Times New Roman"/>
          <w:sz w:val="18"/>
          <w:szCs w:val="18"/>
          <w:lang w:val="it-IT"/>
        </w:rPr>
        <w:t>ap</w:t>
      </w:r>
      <w:r w:rsidRPr="00D010CE">
        <w:rPr>
          <w:rFonts w:ascii="Verdana" w:eastAsia="Times New Roman" w:hAnsi="Verdana" w:cs="Times New Roman"/>
          <w:sz w:val="18"/>
          <w:szCs w:val="18"/>
          <w:lang w:val="it-IT"/>
        </w:rPr>
        <w:t>evol</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 del fatto che, in cas</w:t>
      </w:r>
      <w:r w:rsidR="00D010CE">
        <w:rPr>
          <w:rFonts w:ascii="Verdana" w:eastAsia="Times New Roman" w:hAnsi="Verdana" w:cs="Times New Roman"/>
          <w:sz w:val="18"/>
          <w:szCs w:val="18"/>
          <w:lang w:val="it-IT"/>
        </w:rPr>
        <w:t>o</w:t>
      </w:r>
      <w:r w:rsidRPr="00D010CE">
        <w:rPr>
          <w:rFonts w:ascii="Verdana" w:eastAsia="Times New Roman" w:hAnsi="Verdana" w:cs="Times New Roman"/>
          <w:sz w:val="18"/>
          <w:szCs w:val="18"/>
          <w:lang w:val="it-IT"/>
        </w:rPr>
        <w:t xml:space="preserve"> di mendace dichiarazione, v</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rranno applicate nei suoi </w:t>
      </w:r>
      <w:r w:rsidR="00D010CE">
        <w:rPr>
          <w:rFonts w:ascii="Verdana" w:eastAsia="Times New Roman" w:hAnsi="Verdana" w:cs="Times New Roman"/>
          <w:sz w:val="18"/>
          <w:szCs w:val="18"/>
          <w:lang w:val="it-IT"/>
        </w:rPr>
        <w:t>r</w:t>
      </w:r>
      <w:r w:rsidRPr="00D010CE">
        <w:rPr>
          <w:rFonts w:ascii="Verdana" w:eastAsia="Times New Roman" w:hAnsi="Verdana" w:cs="Times New Roman"/>
          <w:sz w:val="18"/>
          <w:szCs w:val="18"/>
          <w:lang w:val="it-IT"/>
        </w:rPr>
        <w:t>iguardi, ai sensi degli artt. 75 e 76 del D.P.R. 28/12/2000 n. 445 e successive modifich</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 ed integrazioni, le s</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nzioni previste dal Codice Penal</w:t>
      </w:r>
      <w:r w:rsidR="00D010CE">
        <w:rPr>
          <w:rFonts w:ascii="Verdana" w:eastAsia="Times New Roman" w:hAnsi="Verdana" w:cs="Times New Roman"/>
          <w:sz w:val="18"/>
          <w:szCs w:val="18"/>
          <w:lang w:val="it-IT"/>
        </w:rPr>
        <w:t>e</w:t>
      </w:r>
      <w:r w:rsidRPr="00D010CE">
        <w:rPr>
          <w:rFonts w:ascii="Verdana" w:eastAsia="Times New Roman" w:hAnsi="Verdana" w:cs="Times New Roman"/>
          <w:sz w:val="18"/>
          <w:szCs w:val="18"/>
          <w:lang w:val="it-IT"/>
        </w:rPr>
        <w:t xml:space="preserve"> e dalle leggi speci</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li in materia di f</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 xml:space="preserve">lsità negli atti, oltre </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 xml:space="preserve">lle conseguenze amministrative previste per le procedure relative </w:t>
      </w:r>
      <w:r w:rsidR="00D010CE">
        <w:rPr>
          <w:rFonts w:ascii="Verdana" w:eastAsia="Times New Roman" w:hAnsi="Verdana" w:cs="Times New Roman"/>
          <w:sz w:val="18"/>
          <w:szCs w:val="18"/>
          <w:lang w:val="it-IT"/>
        </w:rPr>
        <w:t>a</w:t>
      </w:r>
      <w:r w:rsidRPr="00D010CE">
        <w:rPr>
          <w:rFonts w:ascii="Verdana" w:eastAsia="Times New Roman" w:hAnsi="Verdana" w:cs="Times New Roman"/>
          <w:sz w:val="18"/>
          <w:szCs w:val="18"/>
          <w:lang w:val="it-IT"/>
        </w:rPr>
        <w:t xml:space="preserve">gli appalti di servizi: </w:t>
      </w:r>
    </w:p>
    <w:p w:rsidR="00364297" w:rsidRDefault="00364297" w:rsidP="00D010CE">
      <w:pPr>
        <w:spacing w:after="0" w:line="360" w:lineRule="auto"/>
        <w:jc w:val="center"/>
        <w:rPr>
          <w:rFonts w:ascii="Verdana" w:eastAsia="Times New Roman" w:hAnsi="Verdana" w:cs="Times New Roman"/>
          <w:b/>
          <w:sz w:val="18"/>
          <w:szCs w:val="18"/>
          <w:lang w:val="it-IT"/>
        </w:rPr>
      </w:pPr>
    </w:p>
    <w:p w:rsidR="00D010CE" w:rsidRPr="00D010CE" w:rsidRDefault="00D67154" w:rsidP="00D010CE">
      <w:pPr>
        <w:spacing w:after="0" w:line="360" w:lineRule="auto"/>
        <w:jc w:val="center"/>
        <w:rPr>
          <w:rFonts w:ascii="Verdana" w:eastAsia="Times New Roman" w:hAnsi="Verdana" w:cs="Times New Roman"/>
          <w:b/>
          <w:sz w:val="18"/>
          <w:szCs w:val="18"/>
          <w:lang w:val="it-IT"/>
        </w:rPr>
      </w:pPr>
      <w:r w:rsidRPr="00D010CE">
        <w:rPr>
          <w:rFonts w:ascii="Verdana" w:eastAsia="Times New Roman" w:hAnsi="Verdana" w:cs="Times New Roman"/>
          <w:b/>
          <w:sz w:val="18"/>
          <w:szCs w:val="18"/>
          <w:lang w:val="it-IT"/>
        </w:rPr>
        <w:t xml:space="preserve">D I C H I A R A </w:t>
      </w:r>
    </w:p>
    <w:p w:rsidR="00D010CE"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di aver preso pi</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na visione dell’avviso e di acc</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ttarne incondizionatamente tutte le cond</w:t>
      </w:r>
      <w:r w:rsidR="00D010CE" w:rsidRPr="00D010CE">
        <w:rPr>
          <w:rFonts w:ascii="Verdana" w:eastAsia="Times New Roman" w:hAnsi="Verdana" w:cs="Times New Roman"/>
          <w:sz w:val="18"/>
          <w:szCs w:val="18"/>
        </w:rPr>
        <w:t>i</w:t>
      </w:r>
      <w:r w:rsidRPr="00D010CE">
        <w:rPr>
          <w:rFonts w:ascii="Verdana" w:eastAsia="Times New Roman" w:hAnsi="Verdana" w:cs="Times New Roman"/>
          <w:sz w:val="18"/>
          <w:szCs w:val="18"/>
        </w:rPr>
        <w:t>zioni, di avere valutato tutt</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 xml:space="preserve"> le circostanze generali e p</w:t>
      </w:r>
      <w:r w:rsidR="00D010CE" w:rsidRPr="00D010CE">
        <w:rPr>
          <w:rFonts w:ascii="Verdana" w:eastAsia="Times New Roman" w:hAnsi="Verdana" w:cs="Times New Roman"/>
          <w:sz w:val="18"/>
          <w:szCs w:val="18"/>
        </w:rPr>
        <w:t>a</w:t>
      </w:r>
      <w:r w:rsidRPr="00D010CE">
        <w:rPr>
          <w:rFonts w:ascii="Verdana" w:eastAsia="Times New Roman" w:hAnsi="Verdana" w:cs="Times New Roman"/>
          <w:sz w:val="18"/>
          <w:szCs w:val="18"/>
        </w:rPr>
        <w:t>rticolari che possono avere infl</w:t>
      </w:r>
      <w:r w:rsidR="00D010CE" w:rsidRPr="00D010CE">
        <w:rPr>
          <w:rFonts w:ascii="Verdana" w:eastAsia="Times New Roman" w:hAnsi="Verdana" w:cs="Times New Roman"/>
          <w:sz w:val="18"/>
          <w:szCs w:val="18"/>
        </w:rPr>
        <w:t>u</w:t>
      </w:r>
      <w:r w:rsidRPr="00D010CE">
        <w:rPr>
          <w:rFonts w:ascii="Verdana" w:eastAsia="Times New Roman" w:hAnsi="Verdana" w:cs="Times New Roman"/>
          <w:sz w:val="18"/>
          <w:szCs w:val="18"/>
        </w:rPr>
        <w:t>ito sulla volontà di p</w:t>
      </w:r>
      <w:r w:rsidR="00D010CE" w:rsidRPr="00D010CE">
        <w:rPr>
          <w:rFonts w:ascii="Verdana" w:eastAsia="Times New Roman" w:hAnsi="Verdana" w:cs="Times New Roman"/>
          <w:sz w:val="18"/>
          <w:szCs w:val="18"/>
        </w:rPr>
        <w:t>a</w:t>
      </w:r>
      <w:r w:rsidRPr="00D010CE">
        <w:rPr>
          <w:rFonts w:ascii="Verdana" w:eastAsia="Times New Roman" w:hAnsi="Verdana" w:cs="Times New Roman"/>
          <w:sz w:val="18"/>
          <w:szCs w:val="18"/>
        </w:rPr>
        <w:t>rtecipazione alla procedura e d</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lle condizioni contrattuali o infl</w:t>
      </w:r>
      <w:r w:rsidR="00D010CE" w:rsidRPr="00D010CE">
        <w:rPr>
          <w:rFonts w:ascii="Verdana" w:eastAsia="Times New Roman" w:hAnsi="Verdana" w:cs="Times New Roman"/>
          <w:sz w:val="18"/>
          <w:szCs w:val="18"/>
        </w:rPr>
        <w:t>u</w:t>
      </w:r>
      <w:r w:rsidRPr="00D010CE">
        <w:rPr>
          <w:rFonts w:ascii="Verdana" w:eastAsia="Times New Roman" w:hAnsi="Verdana" w:cs="Times New Roman"/>
          <w:sz w:val="18"/>
          <w:szCs w:val="18"/>
        </w:rPr>
        <w:t>ire sull'andamento de</w:t>
      </w:r>
      <w:r w:rsidR="00AC6EF5">
        <w:rPr>
          <w:rFonts w:ascii="Verdana" w:eastAsia="Times New Roman" w:hAnsi="Verdana" w:cs="Times New Roman"/>
          <w:sz w:val="18"/>
          <w:szCs w:val="18"/>
        </w:rPr>
        <w:t>i lavori</w:t>
      </w:r>
      <w:r w:rsidRPr="00D010CE">
        <w:rPr>
          <w:rFonts w:ascii="Verdana" w:eastAsia="Times New Roman" w:hAnsi="Verdana" w:cs="Times New Roman"/>
          <w:sz w:val="18"/>
          <w:szCs w:val="18"/>
        </w:rPr>
        <w:t>, ten</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ndo conto degli obblighi conn</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ssi alle disposizioni vigenti in mat</w:t>
      </w:r>
      <w:r w:rsidR="00D010CE" w:rsidRPr="00D010CE">
        <w:rPr>
          <w:rFonts w:ascii="Verdana" w:eastAsia="Times New Roman" w:hAnsi="Verdana" w:cs="Times New Roman"/>
          <w:sz w:val="18"/>
          <w:szCs w:val="18"/>
        </w:rPr>
        <w:t>e</w:t>
      </w:r>
      <w:r w:rsidRPr="00D010CE">
        <w:rPr>
          <w:rFonts w:ascii="Verdana" w:eastAsia="Times New Roman" w:hAnsi="Verdana" w:cs="Times New Roman"/>
          <w:sz w:val="18"/>
          <w:szCs w:val="18"/>
        </w:rPr>
        <w:t xml:space="preserve">ria; </w:t>
      </w:r>
    </w:p>
    <w:p w:rsidR="00D010CE"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di aver effettuato una v</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rifica della disponibilità della m</w:t>
      </w:r>
      <w:r w:rsidR="00D010CE">
        <w:rPr>
          <w:rFonts w:ascii="Verdana" w:eastAsia="Times New Roman" w:hAnsi="Verdana" w:cs="Times New Roman"/>
          <w:sz w:val="18"/>
          <w:szCs w:val="18"/>
        </w:rPr>
        <w:t>a</w:t>
      </w:r>
      <w:r w:rsidRPr="00D010CE">
        <w:rPr>
          <w:rFonts w:ascii="Verdana" w:eastAsia="Times New Roman" w:hAnsi="Verdana" w:cs="Times New Roman"/>
          <w:sz w:val="18"/>
          <w:szCs w:val="18"/>
        </w:rPr>
        <w:t>no d'opera necessaria per l'</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 xml:space="preserve">secuzione dei </w:t>
      </w:r>
      <w:r w:rsidR="00AC6EF5">
        <w:rPr>
          <w:rFonts w:ascii="Verdana" w:eastAsia="Times New Roman" w:hAnsi="Verdana" w:cs="Times New Roman"/>
          <w:sz w:val="18"/>
          <w:szCs w:val="18"/>
        </w:rPr>
        <w:t>lavori</w:t>
      </w:r>
      <w:r w:rsidRPr="00D010CE">
        <w:rPr>
          <w:rFonts w:ascii="Verdana" w:eastAsia="Times New Roman" w:hAnsi="Verdana" w:cs="Times New Roman"/>
          <w:sz w:val="18"/>
          <w:szCs w:val="18"/>
        </w:rPr>
        <w:t xml:space="preserve"> nonché dell</w:t>
      </w:r>
      <w:r w:rsidR="00D010CE">
        <w:rPr>
          <w:rFonts w:ascii="Verdana" w:eastAsia="Times New Roman" w:hAnsi="Verdana" w:cs="Times New Roman"/>
          <w:sz w:val="18"/>
          <w:szCs w:val="18"/>
        </w:rPr>
        <w:t>a</w:t>
      </w:r>
      <w:r w:rsidRPr="00D010CE">
        <w:rPr>
          <w:rFonts w:ascii="Verdana" w:eastAsia="Times New Roman" w:hAnsi="Verdana" w:cs="Times New Roman"/>
          <w:sz w:val="18"/>
          <w:szCs w:val="18"/>
        </w:rPr>
        <w:t xml:space="preserve"> disponibilità di attrezzature ad</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guate all'entità e alla tip</w:t>
      </w:r>
      <w:r w:rsidR="00D010CE">
        <w:rPr>
          <w:rFonts w:ascii="Verdana" w:eastAsia="Times New Roman" w:hAnsi="Verdana" w:cs="Times New Roman"/>
          <w:sz w:val="18"/>
          <w:szCs w:val="18"/>
        </w:rPr>
        <w:t>o</w:t>
      </w:r>
      <w:r w:rsidR="00AC6EF5">
        <w:rPr>
          <w:rFonts w:ascii="Verdana" w:eastAsia="Times New Roman" w:hAnsi="Verdana" w:cs="Times New Roman"/>
          <w:sz w:val="18"/>
          <w:szCs w:val="18"/>
        </w:rPr>
        <w:t>logia dei lavori</w:t>
      </w:r>
      <w:r w:rsidR="00D010CE">
        <w:rPr>
          <w:rFonts w:ascii="Verdana" w:eastAsia="Times New Roman" w:hAnsi="Verdana" w:cs="Times New Roman"/>
          <w:sz w:val="18"/>
          <w:szCs w:val="18"/>
        </w:rPr>
        <w:t>;</w:t>
      </w:r>
    </w:p>
    <w:p w:rsidR="00D010CE"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di aver tenuto c</w:t>
      </w:r>
      <w:r w:rsidR="00D010CE">
        <w:rPr>
          <w:rFonts w:ascii="Verdana" w:eastAsia="Times New Roman" w:hAnsi="Verdana" w:cs="Times New Roman"/>
          <w:sz w:val="18"/>
          <w:szCs w:val="18"/>
        </w:rPr>
        <w:t>o</w:t>
      </w:r>
      <w:r w:rsidRPr="00D010CE">
        <w:rPr>
          <w:rFonts w:ascii="Verdana" w:eastAsia="Times New Roman" w:hAnsi="Verdana" w:cs="Times New Roman"/>
          <w:sz w:val="18"/>
          <w:szCs w:val="18"/>
        </w:rPr>
        <w:t>nto, nella preparazione dell’istanza di part</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cipazione alla manifestazione, degli obbli</w:t>
      </w:r>
      <w:r w:rsidR="00D010CE">
        <w:rPr>
          <w:rFonts w:ascii="Verdana" w:eastAsia="Times New Roman" w:hAnsi="Verdana" w:cs="Times New Roman"/>
          <w:sz w:val="18"/>
          <w:szCs w:val="18"/>
        </w:rPr>
        <w:t>g</w:t>
      </w:r>
      <w:r w:rsidRPr="00D010CE">
        <w:rPr>
          <w:rFonts w:ascii="Verdana" w:eastAsia="Times New Roman" w:hAnsi="Verdana" w:cs="Times New Roman"/>
          <w:sz w:val="18"/>
          <w:szCs w:val="18"/>
        </w:rPr>
        <w:t>hi relativi alle disposizioni in mat</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ria di sicurezza ed igi</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ne sul lavoro, di c</w:t>
      </w:r>
      <w:r w:rsidR="00D010CE">
        <w:rPr>
          <w:rFonts w:ascii="Verdana" w:eastAsia="Times New Roman" w:hAnsi="Verdana" w:cs="Times New Roman"/>
          <w:sz w:val="18"/>
          <w:szCs w:val="18"/>
        </w:rPr>
        <w:t>o</w:t>
      </w:r>
      <w:r w:rsidRPr="00D010CE">
        <w:rPr>
          <w:rFonts w:ascii="Verdana" w:eastAsia="Times New Roman" w:hAnsi="Verdana" w:cs="Times New Roman"/>
          <w:sz w:val="18"/>
          <w:szCs w:val="18"/>
        </w:rPr>
        <w:t>ndizioni di lavoro e di previd</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nza ed assistenza in vig</w:t>
      </w:r>
      <w:r w:rsidR="00D010CE">
        <w:rPr>
          <w:rFonts w:ascii="Verdana" w:eastAsia="Times New Roman" w:hAnsi="Verdana" w:cs="Times New Roman"/>
          <w:sz w:val="18"/>
          <w:szCs w:val="18"/>
        </w:rPr>
        <w:t>o</w:t>
      </w:r>
      <w:r w:rsidRPr="00D010CE">
        <w:rPr>
          <w:rFonts w:ascii="Verdana" w:eastAsia="Times New Roman" w:hAnsi="Verdana" w:cs="Times New Roman"/>
          <w:sz w:val="18"/>
          <w:szCs w:val="18"/>
        </w:rPr>
        <w:t>re nel luogo dove d</w:t>
      </w:r>
      <w:r w:rsidR="00D010CE">
        <w:rPr>
          <w:rFonts w:ascii="Verdana" w:eastAsia="Times New Roman" w:hAnsi="Verdana" w:cs="Times New Roman"/>
          <w:sz w:val="18"/>
          <w:szCs w:val="18"/>
        </w:rPr>
        <w:t>e</w:t>
      </w:r>
      <w:r w:rsidR="00AC6EF5">
        <w:rPr>
          <w:rFonts w:ascii="Verdana" w:eastAsia="Times New Roman" w:hAnsi="Verdana" w:cs="Times New Roman"/>
          <w:sz w:val="18"/>
          <w:szCs w:val="18"/>
        </w:rPr>
        <w:t>ve essere eseguito i lavori</w:t>
      </w:r>
      <w:r w:rsidRPr="00D010CE">
        <w:rPr>
          <w:rFonts w:ascii="Verdana" w:eastAsia="Times New Roman" w:hAnsi="Verdana" w:cs="Times New Roman"/>
          <w:sz w:val="18"/>
          <w:szCs w:val="18"/>
        </w:rPr>
        <w:t xml:space="preserve">; </w:t>
      </w:r>
    </w:p>
    <w:p w:rsidR="00800CEA"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di essere disponibile a</w:t>
      </w:r>
      <w:r w:rsidR="00AC6EF5">
        <w:rPr>
          <w:rFonts w:ascii="Verdana" w:eastAsia="Times New Roman" w:hAnsi="Verdana" w:cs="Times New Roman"/>
          <w:sz w:val="18"/>
          <w:szCs w:val="18"/>
        </w:rPr>
        <w:t xml:space="preserve"> provvedere ai lavori </w:t>
      </w:r>
      <w:r w:rsidRPr="00D010CE">
        <w:rPr>
          <w:rFonts w:ascii="Verdana" w:eastAsia="Times New Roman" w:hAnsi="Verdana" w:cs="Times New Roman"/>
          <w:sz w:val="18"/>
          <w:szCs w:val="18"/>
        </w:rPr>
        <w:t>di cui al pres</w:t>
      </w:r>
      <w:r w:rsidR="00D010CE">
        <w:rPr>
          <w:rFonts w:ascii="Verdana" w:eastAsia="Times New Roman" w:hAnsi="Verdana" w:cs="Times New Roman"/>
          <w:sz w:val="18"/>
          <w:szCs w:val="18"/>
        </w:rPr>
        <w:t>e</w:t>
      </w:r>
      <w:r w:rsidRPr="00D010CE">
        <w:rPr>
          <w:rFonts w:ascii="Verdana" w:eastAsia="Times New Roman" w:hAnsi="Verdana" w:cs="Times New Roman"/>
          <w:sz w:val="18"/>
          <w:szCs w:val="18"/>
        </w:rPr>
        <w:t>nte senza nulla eccepire, al m</w:t>
      </w:r>
      <w:r w:rsidR="00800CEA">
        <w:rPr>
          <w:rFonts w:ascii="Verdana" w:eastAsia="Times New Roman" w:hAnsi="Verdana" w:cs="Times New Roman"/>
          <w:sz w:val="18"/>
          <w:szCs w:val="18"/>
        </w:rPr>
        <w:t>o</w:t>
      </w:r>
      <w:r w:rsidRPr="00D010CE">
        <w:rPr>
          <w:rFonts w:ascii="Verdana" w:eastAsia="Times New Roman" w:hAnsi="Verdana" w:cs="Times New Roman"/>
          <w:sz w:val="18"/>
          <w:szCs w:val="18"/>
        </w:rPr>
        <w:t xml:space="preserve">mento richiesto dal Comune; </w:t>
      </w:r>
    </w:p>
    <w:p w:rsidR="00800CEA" w:rsidRPr="00AC6EF5"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AC6EF5">
        <w:rPr>
          <w:rFonts w:ascii="Verdana" w:eastAsia="Times New Roman" w:hAnsi="Verdana" w:cs="Times New Roman"/>
          <w:sz w:val="18"/>
          <w:szCs w:val="18"/>
        </w:rPr>
        <w:t>che il personale prep</w:t>
      </w:r>
      <w:r w:rsidR="00800CEA" w:rsidRPr="00AC6EF5">
        <w:rPr>
          <w:rFonts w:ascii="Verdana" w:eastAsia="Times New Roman" w:hAnsi="Verdana" w:cs="Times New Roman"/>
          <w:sz w:val="18"/>
          <w:szCs w:val="18"/>
        </w:rPr>
        <w:t>o</w:t>
      </w:r>
      <w:r w:rsidRPr="00AC6EF5">
        <w:rPr>
          <w:rFonts w:ascii="Verdana" w:eastAsia="Times New Roman" w:hAnsi="Verdana" w:cs="Times New Roman"/>
          <w:sz w:val="18"/>
          <w:szCs w:val="18"/>
        </w:rPr>
        <w:t>sto a</w:t>
      </w:r>
      <w:r w:rsidR="00AC6EF5" w:rsidRPr="00AC6EF5">
        <w:rPr>
          <w:rFonts w:ascii="Verdana" w:eastAsia="Times New Roman" w:hAnsi="Verdana" w:cs="Times New Roman"/>
          <w:sz w:val="18"/>
          <w:szCs w:val="18"/>
        </w:rPr>
        <w:t>i lavori di cui trattasi possiedono</w:t>
      </w:r>
      <w:r w:rsidRPr="00AC6EF5">
        <w:rPr>
          <w:rFonts w:ascii="Verdana" w:eastAsia="Times New Roman" w:hAnsi="Verdana" w:cs="Times New Roman"/>
          <w:sz w:val="18"/>
          <w:szCs w:val="18"/>
        </w:rPr>
        <w:t xml:space="preserve"> tutti i req</w:t>
      </w:r>
      <w:r w:rsidR="00800CEA" w:rsidRPr="00AC6EF5">
        <w:rPr>
          <w:rFonts w:ascii="Verdana" w:eastAsia="Times New Roman" w:hAnsi="Verdana" w:cs="Times New Roman"/>
          <w:sz w:val="18"/>
          <w:szCs w:val="18"/>
        </w:rPr>
        <w:t>u</w:t>
      </w:r>
      <w:r w:rsidRPr="00AC6EF5">
        <w:rPr>
          <w:rFonts w:ascii="Verdana" w:eastAsia="Times New Roman" w:hAnsi="Verdana" w:cs="Times New Roman"/>
          <w:sz w:val="18"/>
          <w:szCs w:val="18"/>
        </w:rPr>
        <w:t xml:space="preserve">isiti; </w:t>
      </w:r>
    </w:p>
    <w:p w:rsidR="00800CEA"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che la società ris</w:t>
      </w:r>
      <w:r w:rsidR="00800CEA">
        <w:rPr>
          <w:rFonts w:ascii="Verdana" w:eastAsia="Times New Roman" w:hAnsi="Verdana" w:cs="Times New Roman"/>
          <w:sz w:val="18"/>
          <w:szCs w:val="18"/>
        </w:rPr>
        <w:t>u</w:t>
      </w:r>
      <w:r w:rsidRPr="00D010CE">
        <w:rPr>
          <w:rFonts w:ascii="Verdana" w:eastAsia="Times New Roman" w:hAnsi="Verdana" w:cs="Times New Roman"/>
          <w:sz w:val="18"/>
          <w:szCs w:val="18"/>
        </w:rPr>
        <w:t>lta iscritta al registro d</w:t>
      </w:r>
      <w:r w:rsidR="00800CEA">
        <w:rPr>
          <w:rFonts w:ascii="Verdana" w:eastAsia="Times New Roman" w:hAnsi="Verdana" w:cs="Times New Roman"/>
          <w:sz w:val="18"/>
          <w:szCs w:val="18"/>
        </w:rPr>
        <w:t>e</w:t>
      </w:r>
      <w:r w:rsidRPr="00D010CE">
        <w:rPr>
          <w:rFonts w:ascii="Verdana" w:eastAsia="Times New Roman" w:hAnsi="Verdana" w:cs="Times New Roman"/>
          <w:sz w:val="18"/>
          <w:szCs w:val="18"/>
        </w:rPr>
        <w:t xml:space="preserve">lle imprese presso la CCIAA di _________________________________, con </w:t>
      </w:r>
      <w:r w:rsidR="00800CEA">
        <w:rPr>
          <w:rFonts w:ascii="Verdana" w:eastAsia="Times New Roman" w:hAnsi="Verdana" w:cs="Times New Roman"/>
          <w:sz w:val="18"/>
          <w:szCs w:val="18"/>
        </w:rPr>
        <w:t>i</w:t>
      </w:r>
      <w:r w:rsidRPr="00D010CE">
        <w:rPr>
          <w:rFonts w:ascii="Verdana" w:eastAsia="Times New Roman" w:hAnsi="Verdana" w:cs="Times New Roman"/>
          <w:sz w:val="18"/>
          <w:szCs w:val="18"/>
        </w:rPr>
        <w:t>l numero REA _________</w:t>
      </w:r>
      <w:r w:rsidR="00800CEA">
        <w:rPr>
          <w:rFonts w:ascii="Verdana" w:eastAsia="Times New Roman" w:hAnsi="Verdana" w:cs="Times New Roman"/>
          <w:sz w:val="18"/>
          <w:szCs w:val="18"/>
        </w:rPr>
        <w:t xml:space="preserve">____________ per </w:t>
      </w:r>
      <w:r w:rsidR="00800CEA">
        <w:rPr>
          <w:rFonts w:ascii="Verdana" w:eastAsia="Times New Roman" w:hAnsi="Verdana" w:cs="Times New Roman"/>
          <w:sz w:val="18"/>
          <w:szCs w:val="18"/>
        </w:rPr>
        <w:lastRenderedPageBreak/>
        <w:t xml:space="preserve">l’attività di </w:t>
      </w:r>
      <w:r w:rsidRPr="00D010CE">
        <w:rPr>
          <w:rFonts w:ascii="Verdana" w:eastAsia="Times New Roman" w:hAnsi="Verdana" w:cs="Times New Roman"/>
          <w:sz w:val="18"/>
          <w:szCs w:val="18"/>
        </w:rPr>
        <w:t>________________________________</w:t>
      </w:r>
      <w:r w:rsidR="00800CEA">
        <w:rPr>
          <w:rFonts w:ascii="Verdana" w:eastAsia="Times New Roman" w:hAnsi="Verdana" w:cs="Times New Roman"/>
          <w:sz w:val="18"/>
          <w:szCs w:val="18"/>
        </w:rPr>
        <w:t>_______________________________</w:t>
      </w:r>
      <w:r w:rsidRPr="00D010CE">
        <w:rPr>
          <w:rFonts w:ascii="Verdana" w:eastAsia="Times New Roman" w:hAnsi="Verdana" w:cs="Times New Roman"/>
          <w:sz w:val="18"/>
          <w:szCs w:val="18"/>
        </w:rPr>
        <w:t xml:space="preserve"> con la seguente forma giuridica _______________________________________________ e con il seguente codice attività____________________, durata/data termine ______________________ </w:t>
      </w:r>
    </w:p>
    <w:p w:rsidR="00800CEA" w:rsidRDefault="00D67154" w:rsidP="00D010CE">
      <w:pPr>
        <w:pStyle w:val="Paragrafoelenco"/>
        <w:numPr>
          <w:ilvl w:val="0"/>
          <w:numId w:val="17"/>
        </w:numPr>
        <w:spacing w:after="0" w:line="240" w:lineRule="auto"/>
        <w:jc w:val="both"/>
        <w:rPr>
          <w:rFonts w:ascii="Verdana" w:eastAsia="Times New Roman" w:hAnsi="Verdana" w:cs="Times New Roman"/>
          <w:sz w:val="18"/>
          <w:szCs w:val="18"/>
        </w:rPr>
      </w:pPr>
      <w:r w:rsidRPr="00D010CE">
        <w:rPr>
          <w:rFonts w:ascii="Verdana" w:eastAsia="Times New Roman" w:hAnsi="Verdana" w:cs="Times New Roman"/>
          <w:sz w:val="18"/>
          <w:szCs w:val="18"/>
        </w:rPr>
        <w:t xml:space="preserve">che le persone delegate a rappresentare ed impegnare legalmente la ditta sono (precisare titolo/qualifica/poteri, dati anagrafici e residenza): </w:t>
      </w:r>
    </w:p>
    <w:p w:rsidR="00364297" w:rsidRDefault="00364297" w:rsidP="00364297">
      <w:pPr>
        <w:pStyle w:val="Paragrafoelenco"/>
        <w:spacing w:after="0" w:line="240" w:lineRule="auto"/>
        <w:jc w:val="both"/>
        <w:rPr>
          <w:rFonts w:ascii="Verdana" w:eastAsia="Times New Roman" w:hAnsi="Verdana" w:cs="Times New Roman"/>
          <w:sz w:val="18"/>
          <w:szCs w:val="18"/>
        </w:rPr>
      </w:pPr>
    </w:p>
    <w:tbl>
      <w:tblPr>
        <w:tblStyle w:val="Grigliatabella"/>
        <w:tblW w:w="0" w:type="auto"/>
        <w:tblInd w:w="720" w:type="dxa"/>
        <w:tblLook w:val="04A0"/>
      </w:tblPr>
      <w:tblGrid>
        <w:gridCol w:w="1899"/>
        <w:gridCol w:w="1863"/>
        <w:gridCol w:w="1875"/>
        <w:gridCol w:w="1872"/>
        <w:gridCol w:w="1867"/>
      </w:tblGrid>
      <w:tr w:rsidR="00800CEA" w:rsidTr="00800CEA">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r w:rsidRPr="00D010CE">
              <w:rPr>
                <w:rFonts w:ascii="Verdana" w:eastAsia="Times New Roman" w:hAnsi="Verdana" w:cs="Times New Roman"/>
                <w:sz w:val="18"/>
                <w:szCs w:val="18"/>
              </w:rPr>
              <w:t>Cognome</w:t>
            </w: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r w:rsidRPr="00D010CE">
              <w:rPr>
                <w:rFonts w:ascii="Verdana" w:eastAsia="Times New Roman" w:hAnsi="Verdana" w:cs="Times New Roman"/>
                <w:sz w:val="18"/>
                <w:szCs w:val="18"/>
              </w:rPr>
              <w:t>Nome</w:t>
            </w: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r w:rsidRPr="00D010CE">
              <w:rPr>
                <w:rFonts w:ascii="Verdana" w:eastAsia="Times New Roman" w:hAnsi="Verdana" w:cs="Times New Roman"/>
                <w:sz w:val="18"/>
                <w:szCs w:val="18"/>
              </w:rPr>
              <w:t>Luogo e data di nascita</w:t>
            </w: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r w:rsidRPr="00D010CE">
              <w:rPr>
                <w:rFonts w:ascii="Verdana" w:eastAsia="Times New Roman" w:hAnsi="Verdana" w:cs="Times New Roman"/>
                <w:sz w:val="18"/>
                <w:szCs w:val="18"/>
              </w:rPr>
              <w:t>Codice Fiscale</w:t>
            </w: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r w:rsidRPr="00D010CE">
              <w:rPr>
                <w:rFonts w:ascii="Verdana" w:eastAsia="Times New Roman" w:hAnsi="Verdana" w:cs="Times New Roman"/>
                <w:sz w:val="18"/>
                <w:szCs w:val="18"/>
              </w:rPr>
              <w:t xml:space="preserve">Carica </w:t>
            </w:r>
          </w:p>
        </w:tc>
      </w:tr>
      <w:tr w:rsidR="00800CEA" w:rsidTr="00800CEA">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r>
      <w:tr w:rsidR="00800CEA" w:rsidTr="00800CEA">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r>
      <w:tr w:rsidR="00800CEA" w:rsidTr="00800CEA">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r>
      <w:tr w:rsidR="00800CEA" w:rsidTr="00800CEA">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c>
          <w:tcPr>
            <w:tcW w:w="2004" w:type="dxa"/>
          </w:tcPr>
          <w:p w:rsidR="00800CEA" w:rsidRDefault="00800CEA" w:rsidP="00800CEA">
            <w:pPr>
              <w:pStyle w:val="Paragrafoelenco"/>
              <w:spacing w:after="0" w:line="240" w:lineRule="auto"/>
              <w:ind w:left="0"/>
              <w:jc w:val="both"/>
              <w:rPr>
                <w:rFonts w:ascii="Verdana" w:eastAsia="Times New Roman" w:hAnsi="Verdana" w:cs="Times New Roman"/>
                <w:sz w:val="18"/>
                <w:szCs w:val="18"/>
              </w:rPr>
            </w:pPr>
          </w:p>
        </w:tc>
      </w:tr>
    </w:tbl>
    <w:p w:rsidR="00800CEA" w:rsidRDefault="00800CEA" w:rsidP="00800CEA">
      <w:pPr>
        <w:pStyle w:val="Paragrafoelenco"/>
        <w:spacing w:after="0" w:line="240" w:lineRule="auto"/>
        <w:jc w:val="both"/>
        <w:rPr>
          <w:rFonts w:ascii="Verdana" w:eastAsia="Times New Roman" w:hAnsi="Verdana" w:cs="Times New Roman"/>
          <w:sz w:val="18"/>
          <w:szCs w:val="18"/>
        </w:rPr>
      </w:pPr>
    </w:p>
    <w:p w:rsidR="00800CEA" w:rsidRDefault="00800CEA" w:rsidP="00800CEA">
      <w:pPr>
        <w:pStyle w:val="Paragrafoelenco"/>
        <w:spacing w:after="0" w:line="240" w:lineRule="auto"/>
        <w:jc w:val="both"/>
        <w:rPr>
          <w:rFonts w:ascii="Verdana" w:eastAsia="Times New Roman" w:hAnsi="Verdana" w:cs="Times New Roman"/>
          <w:sz w:val="18"/>
          <w:szCs w:val="18"/>
        </w:rPr>
      </w:pPr>
      <w:r w:rsidRPr="00800CEA">
        <w:rPr>
          <w:rFonts w:ascii="Verdana" w:eastAsia="Times New Roman" w:hAnsi="Verdana" w:cs="Times New Roman"/>
          <w:i/>
          <w:sz w:val="18"/>
          <w:szCs w:val="18"/>
        </w:rPr>
        <w:t xml:space="preserve">Avvertenza: </w:t>
      </w:r>
      <w:r w:rsidR="00D67154" w:rsidRPr="00800CEA">
        <w:rPr>
          <w:rFonts w:ascii="Verdana" w:eastAsia="Times New Roman" w:hAnsi="Verdana" w:cs="Times New Roman"/>
          <w:i/>
          <w:sz w:val="18"/>
          <w:szCs w:val="18"/>
        </w:rPr>
        <w:t>la presente dichiarazione deve altresì contenere: i nominativi del titolare e del/i direttore/i tecnico/i se di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r w:rsidR="00D67154" w:rsidRPr="00D010CE">
        <w:rPr>
          <w:rFonts w:ascii="Verdana" w:eastAsia="Times New Roman" w:hAnsi="Verdana" w:cs="Times New Roman"/>
          <w:sz w:val="18"/>
          <w:szCs w:val="18"/>
        </w:rPr>
        <w:t>;</w:t>
      </w:r>
    </w:p>
    <w:p w:rsidR="00800CEA" w:rsidRDefault="00D67154" w:rsidP="00800CEA">
      <w:pPr>
        <w:pStyle w:val="Paragrafoelenco"/>
        <w:numPr>
          <w:ilvl w:val="0"/>
          <w:numId w:val="17"/>
        </w:numPr>
        <w:spacing w:after="0" w:line="240" w:lineRule="auto"/>
        <w:jc w:val="both"/>
        <w:rPr>
          <w:rFonts w:ascii="Verdana" w:eastAsia="Times New Roman" w:hAnsi="Verdana" w:cs="Times New Roman"/>
          <w:sz w:val="18"/>
          <w:szCs w:val="18"/>
        </w:rPr>
      </w:pPr>
      <w:r w:rsidRPr="00800CEA">
        <w:rPr>
          <w:rFonts w:ascii="Verdana" w:eastAsia="Times New Roman" w:hAnsi="Verdana" w:cs="Times New Roman"/>
          <w:sz w:val="18"/>
          <w:szCs w:val="18"/>
        </w:rPr>
        <w:t>di ess</w:t>
      </w:r>
      <w:r w:rsidR="00800CEA">
        <w:rPr>
          <w:rFonts w:ascii="Verdana" w:eastAsia="Times New Roman" w:hAnsi="Verdana" w:cs="Times New Roman"/>
          <w:sz w:val="18"/>
          <w:szCs w:val="18"/>
        </w:rPr>
        <w:t>e</w:t>
      </w:r>
      <w:r w:rsidRPr="00800CEA">
        <w:rPr>
          <w:rFonts w:ascii="Verdana" w:eastAsia="Times New Roman" w:hAnsi="Verdana" w:cs="Times New Roman"/>
          <w:sz w:val="18"/>
          <w:szCs w:val="18"/>
        </w:rPr>
        <w:t xml:space="preserve">re in possesso della facoltà di contrarre con la Pubblica Amministrazione e di non trovarsi nelle condizioni di divieto di partecipazione alle procedure di affidamento di appalti pubblici, previste dall’art 80, del </w:t>
      </w:r>
      <w:proofErr w:type="spellStart"/>
      <w:r w:rsidRPr="00800CEA">
        <w:rPr>
          <w:rFonts w:ascii="Verdana" w:eastAsia="Times New Roman" w:hAnsi="Verdana" w:cs="Times New Roman"/>
          <w:sz w:val="18"/>
          <w:szCs w:val="18"/>
        </w:rPr>
        <w:t>D.Lgs</w:t>
      </w:r>
      <w:proofErr w:type="spellEnd"/>
      <w:r w:rsidRPr="00800CEA">
        <w:rPr>
          <w:rFonts w:ascii="Verdana" w:eastAsia="Times New Roman" w:hAnsi="Verdana" w:cs="Times New Roman"/>
          <w:sz w:val="18"/>
          <w:szCs w:val="18"/>
        </w:rPr>
        <w:t xml:space="preserve"> n. 50/16 </w:t>
      </w:r>
      <w:r w:rsidR="00800CEA">
        <w:rPr>
          <w:rFonts w:ascii="Verdana" w:eastAsia="Times New Roman" w:hAnsi="Verdana" w:cs="Times New Roman"/>
          <w:sz w:val="18"/>
          <w:szCs w:val="18"/>
        </w:rPr>
        <w:t>e</w:t>
      </w:r>
      <w:r w:rsidRPr="00800CEA">
        <w:rPr>
          <w:rFonts w:ascii="Verdana" w:eastAsia="Times New Roman" w:hAnsi="Verdana" w:cs="Times New Roman"/>
          <w:sz w:val="18"/>
          <w:szCs w:val="18"/>
        </w:rPr>
        <w:t xml:space="preserve">d in particolare dichiara: </w:t>
      </w:r>
    </w:p>
    <w:p w:rsidR="00800CEA" w:rsidRDefault="00D67154" w:rsidP="00800CEA">
      <w:pPr>
        <w:pStyle w:val="Paragrafoelenco"/>
        <w:numPr>
          <w:ilvl w:val="1"/>
          <w:numId w:val="17"/>
        </w:numPr>
        <w:spacing w:after="0" w:line="240" w:lineRule="auto"/>
        <w:jc w:val="both"/>
        <w:rPr>
          <w:rFonts w:ascii="Verdana" w:eastAsia="Times New Roman" w:hAnsi="Verdana" w:cs="Times New Roman"/>
          <w:sz w:val="18"/>
          <w:szCs w:val="18"/>
        </w:rPr>
      </w:pPr>
      <w:r w:rsidRPr="00800CEA">
        <w:rPr>
          <w:rFonts w:ascii="Verdana" w:eastAsia="Times New Roman" w:hAnsi="Verdana" w:cs="Times New Roman"/>
          <w:sz w:val="18"/>
          <w:szCs w:val="18"/>
        </w:rPr>
        <w:t>l’ins</w:t>
      </w:r>
      <w:r w:rsidR="00800CEA">
        <w:rPr>
          <w:rFonts w:ascii="Verdana" w:eastAsia="Times New Roman" w:hAnsi="Verdana" w:cs="Times New Roman"/>
          <w:sz w:val="18"/>
          <w:szCs w:val="18"/>
        </w:rPr>
        <w:t>u</w:t>
      </w:r>
      <w:r w:rsidRPr="00800CEA">
        <w:rPr>
          <w:rFonts w:ascii="Verdana" w:eastAsia="Times New Roman" w:hAnsi="Verdana" w:cs="Times New Roman"/>
          <w:sz w:val="18"/>
          <w:szCs w:val="18"/>
        </w:rPr>
        <w:t>ssistenza dello stato di f</w:t>
      </w:r>
      <w:r w:rsidR="00800CEA">
        <w:rPr>
          <w:rFonts w:ascii="Verdana" w:eastAsia="Times New Roman" w:hAnsi="Verdana" w:cs="Times New Roman"/>
          <w:sz w:val="18"/>
          <w:szCs w:val="18"/>
        </w:rPr>
        <w:t>a</w:t>
      </w:r>
      <w:r w:rsidRPr="00800CEA">
        <w:rPr>
          <w:rFonts w:ascii="Verdana" w:eastAsia="Times New Roman" w:hAnsi="Verdana" w:cs="Times New Roman"/>
          <w:sz w:val="18"/>
          <w:szCs w:val="18"/>
        </w:rPr>
        <w:t>llimento, di liquidazione coatta o conc</w:t>
      </w:r>
      <w:r w:rsidR="00800CEA">
        <w:rPr>
          <w:rFonts w:ascii="Verdana" w:eastAsia="Times New Roman" w:hAnsi="Verdana" w:cs="Times New Roman"/>
          <w:sz w:val="18"/>
          <w:szCs w:val="18"/>
        </w:rPr>
        <w:t>o</w:t>
      </w:r>
      <w:r w:rsidRPr="00800CEA">
        <w:rPr>
          <w:rFonts w:ascii="Verdana" w:eastAsia="Times New Roman" w:hAnsi="Verdana" w:cs="Times New Roman"/>
          <w:sz w:val="18"/>
          <w:szCs w:val="18"/>
        </w:rPr>
        <w:t>rdato preventivo, ovvero l’inesistenza di proc</w:t>
      </w:r>
      <w:r w:rsidR="00800CEA">
        <w:rPr>
          <w:rFonts w:ascii="Verdana" w:eastAsia="Times New Roman" w:hAnsi="Verdana" w:cs="Times New Roman"/>
          <w:sz w:val="18"/>
          <w:szCs w:val="18"/>
        </w:rPr>
        <w:t>e</w:t>
      </w:r>
      <w:r w:rsidRPr="00800CEA">
        <w:rPr>
          <w:rFonts w:ascii="Verdana" w:eastAsia="Times New Roman" w:hAnsi="Verdana" w:cs="Times New Roman"/>
          <w:sz w:val="18"/>
          <w:szCs w:val="18"/>
        </w:rPr>
        <w:t>dimenti in corso per la dichiar</w:t>
      </w:r>
      <w:r w:rsidR="00800CEA">
        <w:rPr>
          <w:rFonts w:ascii="Verdana" w:eastAsia="Times New Roman" w:hAnsi="Verdana" w:cs="Times New Roman"/>
          <w:sz w:val="18"/>
          <w:szCs w:val="18"/>
        </w:rPr>
        <w:t>a</w:t>
      </w:r>
      <w:r w:rsidRPr="00800CEA">
        <w:rPr>
          <w:rFonts w:ascii="Verdana" w:eastAsia="Times New Roman" w:hAnsi="Verdana" w:cs="Times New Roman"/>
          <w:sz w:val="18"/>
          <w:szCs w:val="18"/>
        </w:rPr>
        <w:t>zione di una delle pred</w:t>
      </w:r>
      <w:r w:rsidR="00800CEA">
        <w:rPr>
          <w:rFonts w:ascii="Verdana" w:eastAsia="Times New Roman" w:hAnsi="Verdana" w:cs="Times New Roman"/>
          <w:sz w:val="18"/>
          <w:szCs w:val="18"/>
        </w:rPr>
        <w:t>e</w:t>
      </w:r>
      <w:r w:rsidRPr="00800CEA">
        <w:rPr>
          <w:rFonts w:ascii="Verdana" w:eastAsia="Times New Roman" w:hAnsi="Verdana" w:cs="Times New Roman"/>
          <w:sz w:val="18"/>
          <w:szCs w:val="18"/>
        </w:rPr>
        <w:t xml:space="preserve">tte situazioni; </w:t>
      </w:r>
    </w:p>
    <w:p w:rsidR="00800CEA" w:rsidRDefault="00D67154" w:rsidP="00800CEA">
      <w:pPr>
        <w:pStyle w:val="Paragrafoelenco"/>
        <w:numPr>
          <w:ilvl w:val="1"/>
          <w:numId w:val="17"/>
        </w:numPr>
        <w:spacing w:after="0" w:line="240" w:lineRule="auto"/>
        <w:jc w:val="both"/>
        <w:rPr>
          <w:rFonts w:ascii="Verdana" w:eastAsia="Times New Roman" w:hAnsi="Verdana" w:cs="Times New Roman"/>
          <w:sz w:val="18"/>
          <w:szCs w:val="18"/>
        </w:rPr>
      </w:pPr>
      <w:r w:rsidRPr="00800CEA">
        <w:rPr>
          <w:rFonts w:ascii="Verdana" w:eastAsia="Times New Roman" w:hAnsi="Verdana" w:cs="Times New Roman"/>
          <w:sz w:val="18"/>
          <w:szCs w:val="18"/>
        </w:rPr>
        <w:t>l'ins</w:t>
      </w:r>
      <w:r w:rsidR="00800CEA">
        <w:rPr>
          <w:rFonts w:ascii="Verdana" w:eastAsia="Times New Roman" w:hAnsi="Verdana" w:cs="Times New Roman"/>
          <w:sz w:val="18"/>
          <w:szCs w:val="18"/>
        </w:rPr>
        <w:t>u</w:t>
      </w:r>
      <w:r w:rsidRPr="00800CEA">
        <w:rPr>
          <w:rFonts w:ascii="Verdana" w:eastAsia="Times New Roman" w:hAnsi="Verdana" w:cs="Times New Roman"/>
          <w:sz w:val="18"/>
          <w:szCs w:val="18"/>
        </w:rPr>
        <w:t xml:space="preserve">ssistenza (per ciascuno dei soggetti indicati al precedente punto g), di condizioni che impediscono l’assunzione di pubblici appalti ai sensi della legge 31.5.1965 n. 575, nonché ai sensi dell’art. 3 della legge 27 dicembre 1956, n. 1423; </w:t>
      </w:r>
    </w:p>
    <w:p w:rsidR="00800CEA" w:rsidRDefault="00D67154" w:rsidP="00800CEA">
      <w:pPr>
        <w:pStyle w:val="Paragrafoelenco"/>
        <w:numPr>
          <w:ilvl w:val="1"/>
          <w:numId w:val="17"/>
        </w:numPr>
        <w:spacing w:after="0" w:line="240" w:lineRule="auto"/>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di non trovarsi, per ciascuno dei soggetti indicati al precedente punto g) – in nessuna delle situazioni di cui all’art. 80 del </w:t>
      </w:r>
      <w:proofErr w:type="spellStart"/>
      <w:r w:rsidRPr="00800CEA">
        <w:rPr>
          <w:rFonts w:ascii="Verdana" w:eastAsia="Times New Roman" w:hAnsi="Verdana" w:cs="Times New Roman"/>
          <w:sz w:val="18"/>
          <w:szCs w:val="18"/>
        </w:rPr>
        <w:t>D.Lgs.</w:t>
      </w:r>
      <w:proofErr w:type="spellEnd"/>
      <w:r w:rsidRPr="00800CEA">
        <w:rPr>
          <w:rFonts w:ascii="Verdana" w:eastAsia="Times New Roman" w:hAnsi="Verdana" w:cs="Times New Roman"/>
          <w:sz w:val="18"/>
          <w:szCs w:val="18"/>
        </w:rPr>
        <w:t xml:space="preserve"> n. 50/2016; </w:t>
      </w:r>
    </w:p>
    <w:p w:rsidR="00800CEA" w:rsidRDefault="00D67154" w:rsidP="00800CEA">
      <w:pPr>
        <w:pStyle w:val="Paragrafoelenco"/>
        <w:numPr>
          <w:ilvl w:val="1"/>
          <w:numId w:val="17"/>
        </w:numPr>
        <w:spacing w:after="0" w:line="240" w:lineRule="auto"/>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l’inesistenza (per ciascuno dei soggetti indicati al precedente punto) di sentenze definitive di condanna passate in giudicato ovvero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w:t>
      </w:r>
    </w:p>
    <w:p w:rsidR="00800CEA" w:rsidRDefault="00D67154" w:rsidP="00800CEA">
      <w:pPr>
        <w:pStyle w:val="Paragrafoelenco"/>
        <w:numPr>
          <w:ilvl w:val="1"/>
          <w:numId w:val="20"/>
        </w:numPr>
        <w:spacing w:after="0" w:line="240" w:lineRule="auto"/>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in caso di soggetti cessati dalla carica nel triennio antecedente la data del bando di gara: </w:t>
      </w:r>
    </w:p>
    <w:p w:rsidR="00800CEA" w:rsidRDefault="00D67154" w:rsidP="00800CEA">
      <w:pPr>
        <w:pStyle w:val="Paragrafoelenco"/>
        <w:spacing w:after="0" w:line="240" w:lineRule="auto"/>
        <w:ind w:left="2340"/>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800CEA">
        <w:rPr>
          <w:rFonts w:ascii="Verdana" w:eastAsia="Times New Roman" w:hAnsi="Verdana" w:cs="Times New Roman"/>
          <w:sz w:val="18"/>
          <w:szCs w:val="18"/>
        </w:rPr>
        <w:t>D.lgs</w:t>
      </w:r>
      <w:proofErr w:type="spellEnd"/>
      <w:r w:rsidRPr="00800CEA">
        <w:rPr>
          <w:rFonts w:ascii="Verdana" w:eastAsia="Times New Roman" w:hAnsi="Verdana" w:cs="Times New Roman"/>
          <w:sz w:val="18"/>
          <w:szCs w:val="18"/>
        </w:rPr>
        <w:t xml:space="preserve"> n. 50/16; </w:t>
      </w:r>
    </w:p>
    <w:p w:rsidR="00800CEA" w:rsidRDefault="00D67154" w:rsidP="00800CEA">
      <w:pPr>
        <w:pStyle w:val="Paragrafoelenco"/>
        <w:spacing w:after="0" w:line="240" w:lineRule="auto"/>
        <w:ind w:left="2340"/>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oppure </w:t>
      </w:r>
    </w:p>
    <w:p w:rsidR="00800CEA" w:rsidRDefault="00D67154" w:rsidP="00800CEA">
      <w:pPr>
        <w:pStyle w:val="Paragrafoelenco"/>
        <w:spacing w:after="0" w:line="240" w:lineRule="auto"/>
        <w:ind w:left="2340"/>
        <w:jc w:val="both"/>
        <w:rPr>
          <w:rFonts w:ascii="Verdana" w:eastAsia="Times New Roman" w:hAnsi="Verdana" w:cs="Times New Roman"/>
          <w:sz w:val="18"/>
          <w:szCs w:val="18"/>
        </w:rPr>
      </w:pPr>
      <w:r w:rsidRPr="00800CEA">
        <w:rPr>
          <w:rFonts w:ascii="Verdana" w:eastAsia="Times New Roman" w:hAnsi="Verdana" w:cs="Times New Roman"/>
          <w:sz w:val="18"/>
          <w:szCs w:val="18"/>
        </w:rPr>
        <w:t>di aver adottato atti o misure di completa dissociazione (indicando atti e misure) dalla condotta penalmente sanzionata nei confronti dei soggetti indicati all'art. 80, D.lgs. n. 50/16, cessati dalla carica nel triennio antecedente la data del bando di gara , nei cui confronti è stata pronunciata sentenza definitiva di condanna passata in giudicato, ovvero decreti penali di condanna divenuti irrevocabili, ovvero sentenza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(indicare quali);</w:t>
      </w:r>
    </w:p>
    <w:p w:rsidR="00800CEA" w:rsidRDefault="00D67154" w:rsidP="00800CEA">
      <w:pPr>
        <w:pStyle w:val="Paragrafoelenco"/>
        <w:spacing w:after="0" w:line="240" w:lineRule="auto"/>
        <w:ind w:left="2340"/>
        <w:jc w:val="both"/>
        <w:rPr>
          <w:rFonts w:ascii="Verdana" w:eastAsia="Times New Roman" w:hAnsi="Verdana" w:cs="Times New Roman"/>
          <w:sz w:val="18"/>
          <w:szCs w:val="18"/>
        </w:rPr>
      </w:pPr>
      <w:r w:rsidRPr="00800CEA">
        <w:rPr>
          <w:rFonts w:ascii="Verdana" w:eastAsia="Times New Roman" w:hAnsi="Verdana" w:cs="Times New Roman"/>
          <w:sz w:val="18"/>
          <w:szCs w:val="18"/>
        </w:rPr>
        <w:t>_________________________________</w:t>
      </w:r>
      <w:r w:rsidR="00800CEA">
        <w:rPr>
          <w:rFonts w:ascii="Verdana" w:eastAsia="Times New Roman" w:hAnsi="Verdana" w:cs="Times New Roman"/>
          <w:sz w:val="18"/>
          <w:szCs w:val="18"/>
        </w:rPr>
        <w:t>________________________________</w:t>
      </w:r>
      <w:r w:rsidRPr="00800CEA">
        <w:rPr>
          <w:rFonts w:ascii="Verdana" w:eastAsia="Times New Roman" w:hAnsi="Verdana" w:cs="Times New Roman"/>
          <w:sz w:val="18"/>
          <w:szCs w:val="18"/>
        </w:rPr>
        <w:t>_________________________________________________________________________________________________________________________</w:t>
      </w:r>
      <w:r w:rsidR="00800CEA">
        <w:rPr>
          <w:rFonts w:ascii="Verdana" w:eastAsia="Times New Roman" w:hAnsi="Verdana" w:cs="Times New Roman"/>
          <w:sz w:val="18"/>
          <w:szCs w:val="18"/>
        </w:rPr>
        <w:t>________</w:t>
      </w:r>
    </w:p>
    <w:p w:rsidR="00800CEA" w:rsidRDefault="00D67154" w:rsidP="00800CEA">
      <w:pPr>
        <w:pStyle w:val="Paragrafoelenco"/>
        <w:spacing w:after="0" w:line="240" w:lineRule="auto"/>
        <w:ind w:left="0"/>
        <w:jc w:val="both"/>
        <w:rPr>
          <w:rFonts w:ascii="Verdana" w:eastAsia="Times New Roman" w:hAnsi="Verdana" w:cs="Times New Roman"/>
          <w:i/>
          <w:sz w:val="18"/>
          <w:szCs w:val="18"/>
        </w:rPr>
      </w:pPr>
      <w:r w:rsidRPr="00800CEA">
        <w:rPr>
          <w:rFonts w:ascii="Verdana" w:eastAsia="Times New Roman" w:hAnsi="Verdana" w:cs="Times New Roman"/>
          <w:i/>
          <w:sz w:val="18"/>
          <w:szCs w:val="18"/>
        </w:rPr>
        <w:t xml:space="preserve">N.B. Il dichiarante è tenuto ad indicare qualsiasi eventuale condanna riportata, anche nel caso in cui abbia beneficiato della non menzione. Sarà compito dell’Amministrazione valutare se le eventuali condanne afferiscono a reati gravi commessi in danno allo stato o della comunità che incidano sulla moralità </w:t>
      </w:r>
      <w:r w:rsidRPr="00800CEA">
        <w:rPr>
          <w:rFonts w:ascii="Verdana" w:eastAsia="Times New Roman" w:hAnsi="Verdana" w:cs="Times New Roman"/>
          <w:i/>
          <w:sz w:val="18"/>
          <w:szCs w:val="18"/>
        </w:rPr>
        <w:lastRenderedPageBreak/>
        <w:t xml:space="preserve">professionale Se le dichiarazioni di cui ai punti riportati non sono di piena e diretta conoscenza del dichiarante, è necessario che tali dichiarazioni vengano rese dai singoli soggetti con le medesime modalità della presente dichiarazione. </w:t>
      </w:r>
    </w:p>
    <w:p w:rsidR="00375972" w:rsidRDefault="00D67154" w:rsidP="00800CEA">
      <w:pPr>
        <w:pStyle w:val="Paragrafoelenco"/>
        <w:spacing w:after="0" w:line="240" w:lineRule="auto"/>
        <w:ind w:left="1418" w:hanging="284"/>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5. di non aver commesso gravi infrazioni debitamente accertate alle norme in materia di sicurezza e a ogni altro obbligo derivante dai rapporti di lavoro, risultanti dai dati in possesso dell'Osservatorio dei Contratti Pubblici; </w:t>
      </w:r>
    </w:p>
    <w:p w:rsidR="00375972" w:rsidRDefault="00D67154" w:rsidP="00800CEA">
      <w:pPr>
        <w:pStyle w:val="Paragrafoelenco"/>
        <w:spacing w:after="0" w:line="240" w:lineRule="auto"/>
        <w:ind w:left="1418" w:hanging="284"/>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6. di non aver commesso grave negligenza o malafede nell'esecuzione di lavori affidati dalla stazione appaltante che bandisce la gara e di non aver commesso un grave errore nell’esercizio della propria attività professionale, accertato con qualsiasi mezzo di prova da parte della stazione appaltante; </w:t>
      </w:r>
    </w:p>
    <w:p w:rsidR="00375972" w:rsidRDefault="00D67154" w:rsidP="00800CEA">
      <w:pPr>
        <w:pStyle w:val="Paragrafoelenco"/>
        <w:spacing w:after="0" w:line="240" w:lineRule="auto"/>
        <w:ind w:left="1418" w:hanging="284"/>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7. l’inesistenza di violazioni, definitivamente accertate, rispetto agli obblighi relativi al pagamento delle imposte e tasse secondo la legislazione italiana o del paese di provenienza; </w:t>
      </w:r>
    </w:p>
    <w:p w:rsidR="00375972" w:rsidRDefault="00D67154" w:rsidP="00800CEA">
      <w:pPr>
        <w:pStyle w:val="Paragrafoelenco"/>
        <w:spacing w:after="0" w:line="240" w:lineRule="auto"/>
        <w:ind w:left="1418" w:hanging="284"/>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8. di non aver reso false dichiarazioni in merito ai requisiti e alle condizioni rilevanti per la partecipazione alle procedure di gara e per l’affidamento dei subappalti, risultanti dai dati in possesso dell'Osservatorio dei Contratti Pubblici, nell'anno antecedente la data del bando di gara; </w:t>
      </w:r>
    </w:p>
    <w:p w:rsidR="00375972" w:rsidRDefault="00D67154" w:rsidP="00800CEA">
      <w:pPr>
        <w:pStyle w:val="Paragrafoelenco"/>
        <w:spacing w:after="0" w:line="240" w:lineRule="auto"/>
        <w:ind w:left="1418" w:hanging="284"/>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9. di non aver commesso violazioni gravi, definitivamente accertate, delle norme in materia di contributi previdenziali e assistenziali, secondo la legislazione italiana o dello stato in cui sono stabiliti; </w:t>
      </w:r>
    </w:p>
    <w:p w:rsidR="00375972" w:rsidRDefault="00D67154" w:rsidP="00800CEA">
      <w:pPr>
        <w:pStyle w:val="Paragrafoelenco"/>
        <w:spacing w:after="0" w:line="240" w:lineRule="auto"/>
        <w:ind w:left="1418" w:hanging="284"/>
        <w:jc w:val="both"/>
        <w:rPr>
          <w:rFonts w:ascii="Verdana" w:eastAsia="Times New Roman" w:hAnsi="Verdana" w:cs="Times New Roman"/>
          <w:sz w:val="18"/>
          <w:szCs w:val="18"/>
        </w:rPr>
      </w:pPr>
      <w:r w:rsidRPr="00800CEA">
        <w:rPr>
          <w:rFonts w:ascii="Verdana" w:eastAsia="Times New Roman" w:hAnsi="Verdana" w:cs="Times New Roman"/>
          <w:sz w:val="18"/>
          <w:szCs w:val="18"/>
        </w:rPr>
        <w:t xml:space="preserve">10.che a carico dell’impresa, non è stata applicata la sanzione </w:t>
      </w:r>
      <w:proofErr w:type="spellStart"/>
      <w:r w:rsidRPr="00800CEA">
        <w:rPr>
          <w:rFonts w:ascii="Verdana" w:eastAsia="Times New Roman" w:hAnsi="Verdana" w:cs="Times New Roman"/>
          <w:sz w:val="18"/>
          <w:szCs w:val="18"/>
        </w:rPr>
        <w:t>interdittiva</w:t>
      </w:r>
      <w:proofErr w:type="spellEnd"/>
      <w:r w:rsidRPr="00800CEA">
        <w:rPr>
          <w:rFonts w:ascii="Verdana" w:eastAsia="Times New Roman" w:hAnsi="Verdana" w:cs="Times New Roman"/>
          <w:sz w:val="18"/>
          <w:szCs w:val="18"/>
        </w:rPr>
        <w:t xml:space="preserve"> di cui all’art. 9, comma 2 lettera c) del </w:t>
      </w:r>
      <w:proofErr w:type="spellStart"/>
      <w:r w:rsidRPr="00800CEA">
        <w:rPr>
          <w:rFonts w:ascii="Verdana" w:eastAsia="Times New Roman" w:hAnsi="Verdana" w:cs="Times New Roman"/>
          <w:sz w:val="18"/>
          <w:szCs w:val="18"/>
        </w:rPr>
        <w:t>D.Lgs.</w:t>
      </w:r>
      <w:proofErr w:type="spellEnd"/>
      <w:r w:rsidRPr="00800CEA">
        <w:rPr>
          <w:rFonts w:ascii="Verdana" w:eastAsia="Times New Roman" w:hAnsi="Verdana" w:cs="Times New Roman"/>
          <w:sz w:val="18"/>
          <w:szCs w:val="18"/>
        </w:rPr>
        <w:t xml:space="preserve"> 231/01 o altra sanzione che comporta il divieto di contrarre con la pubblica amministrazione compresi i provvedimenti </w:t>
      </w:r>
      <w:proofErr w:type="spellStart"/>
      <w:r w:rsidRPr="00800CEA">
        <w:rPr>
          <w:rFonts w:ascii="Verdana" w:eastAsia="Times New Roman" w:hAnsi="Verdana" w:cs="Times New Roman"/>
          <w:sz w:val="18"/>
          <w:szCs w:val="18"/>
        </w:rPr>
        <w:t>interdittivi</w:t>
      </w:r>
      <w:proofErr w:type="spellEnd"/>
      <w:r w:rsidRPr="00800CEA">
        <w:rPr>
          <w:rFonts w:ascii="Verdana" w:eastAsia="Times New Roman" w:hAnsi="Verdana" w:cs="Times New Roman"/>
          <w:sz w:val="18"/>
          <w:szCs w:val="18"/>
        </w:rPr>
        <w:t xml:space="preserve"> di cui all'articolo 36 bis, comma 1, del decreto legge 4 luglio 2006, n. 223, convertito, con modificazioni, dalla legge 4 agosto 2006 n. 248; </w:t>
      </w:r>
    </w:p>
    <w:p w:rsidR="00375972" w:rsidRP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che la ditta non si è avvalsa di piani individuali di emersione di cui alla Legge n. 383 del 8.10.2001 oppure di essersi avvalsa di piani individuali di emersione di cui alla legge n. 383 del 18.10.2001, ma che il periodo di emersione si è concluso; </w:t>
      </w:r>
    </w:p>
    <w:p w:rsidR="00375972" w:rsidRP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che relativamente alle norme che disciplinano il diritto al lavoro dei disabili di cui alla Legge 68/1999: la Ditta è soggetta alle disposizioni di cui alla Legge predetta ed è in regola con gli obblighi ivi previsti, e che tale disposizione di ottemperanza può essere certificata dal competente Ufficio provinciale______________________________________________________________________; </w:t>
      </w:r>
    </w:p>
    <w:p w:rsidR="00375972" w:rsidRPr="00375972" w:rsidRDefault="00D67154" w:rsidP="00375972">
      <w:pPr>
        <w:pStyle w:val="Paragrafoelenco"/>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oppure </w:t>
      </w:r>
    </w:p>
    <w:p w:rsidR="00375972" w:rsidRP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la Ditta, rientrando nella fascia occupazionale tra 15 e 35 dipendenti, non è soggetta agli obblighi della L. 68/99, in quanto non ha effettuato nuove assunzioni; </w:t>
      </w:r>
    </w:p>
    <w:p w:rsidR="00375972" w:rsidRPr="00375972" w:rsidRDefault="00D67154" w:rsidP="00375972">
      <w:pPr>
        <w:pStyle w:val="Paragrafoelenco"/>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oppure</w:t>
      </w:r>
    </w:p>
    <w:p w:rsidR="00375972" w:rsidRP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la Ditta non è soggetta alle disposizioni di cui alla Legge medesima avendo un numero di dipendenti inferiore a 15; </w:t>
      </w:r>
    </w:p>
    <w:p w:rsidR="00375972" w:rsidRPr="002B03D0" w:rsidRDefault="00D67154" w:rsidP="002B03D0">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(barrare l’ipotesi che interessa) di non essere stati destinatari di provvedimenti inter</w:t>
      </w:r>
      <w:r w:rsidR="002B03D0">
        <w:rPr>
          <w:rFonts w:ascii="Verdana" w:eastAsia="Times New Roman" w:hAnsi="Verdana" w:cs="Times New Roman"/>
          <w:sz w:val="18"/>
          <w:szCs w:val="18"/>
        </w:rPr>
        <w:t>d</w:t>
      </w:r>
      <w:r w:rsidRPr="002B03D0">
        <w:rPr>
          <w:rFonts w:ascii="Verdana" w:eastAsia="Times New Roman" w:hAnsi="Verdana" w:cs="Times New Roman"/>
          <w:sz w:val="18"/>
          <w:szCs w:val="18"/>
        </w:rPr>
        <w:t xml:space="preserve">ittivi nell’ultimo biennio (decorrente dalla data di pubblicazione del bando) di cui all’art. 14 del </w:t>
      </w:r>
      <w:proofErr w:type="spellStart"/>
      <w:r w:rsidRPr="002B03D0">
        <w:rPr>
          <w:rFonts w:ascii="Verdana" w:eastAsia="Times New Roman" w:hAnsi="Verdana" w:cs="Times New Roman"/>
          <w:sz w:val="18"/>
          <w:szCs w:val="18"/>
        </w:rPr>
        <w:t>D.Lgs.</w:t>
      </w:r>
      <w:proofErr w:type="spellEnd"/>
      <w:r w:rsidRPr="002B03D0">
        <w:rPr>
          <w:rFonts w:ascii="Verdana" w:eastAsia="Times New Roman" w:hAnsi="Verdana" w:cs="Times New Roman"/>
          <w:sz w:val="18"/>
          <w:szCs w:val="18"/>
        </w:rPr>
        <w:t xml:space="preserve"> n.81/2008 e </w:t>
      </w:r>
      <w:proofErr w:type="spellStart"/>
      <w:r w:rsidRPr="002B03D0">
        <w:rPr>
          <w:rFonts w:ascii="Verdana" w:eastAsia="Times New Roman" w:hAnsi="Verdana" w:cs="Times New Roman"/>
          <w:sz w:val="18"/>
          <w:szCs w:val="18"/>
        </w:rPr>
        <w:t>s.m.i.</w:t>
      </w:r>
      <w:proofErr w:type="spellEnd"/>
      <w:r w:rsidRPr="002B03D0">
        <w:rPr>
          <w:rFonts w:ascii="Verdana" w:eastAsia="Times New Roman" w:hAnsi="Verdana" w:cs="Times New Roman"/>
          <w:sz w:val="18"/>
          <w:szCs w:val="18"/>
        </w:rPr>
        <w:t xml:space="preserve">; di essere stati destinatari di provvedimenti interdittivi nell’ultimo biennio (decorrente dalla data di pubblicazione del bando) di cui all’art. 14 del </w:t>
      </w:r>
      <w:proofErr w:type="spellStart"/>
      <w:r w:rsidRPr="002B03D0">
        <w:rPr>
          <w:rFonts w:ascii="Verdana" w:eastAsia="Times New Roman" w:hAnsi="Verdana" w:cs="Times New Roman"/>
          <w:sz w:val="18"/>
          <w:szCs w:val="18"/>
        </w:rPr>
        <w:t>D.Lgs.</w:t>
      </w:r>
      <w:proofErr w:type="spellEnd"/>
      <w:r w:rsidRPr="002B03D0">
        <w:rPr>
          <w:rFonts w:ascii="Verdana" w:eastAsia="Times New Roman" w:hAnsi="Verdana" w:cs="Times New Roman"/>
          <w:sz w:val="18"/>
          <w:szCs w:val="18"/>
        </w:rPr>
        <w:t xml:space="preserve"> n.81/2008 e </w:t>
      </w:r>
      <w:proofErr w:type="spellStart"/>
      <w:r w:rsidRPr="002B03D0">
        <w:rPr>
          <w:rFonts w:ascii="Verdana" w:eastAsia="Times New Roman" w:hAnsi="Verdana" w:cs="Times New Roman"/>
          <w:sz w:val="18"/>
          <w:szCs w:val="18"/>
        </w:rPr>
        <w:t>s.m.i.</w:t>
      </w:r>
      <w:proofErr w:type="spellEnd"/>
      <w:r w:rsidRPr="002B03D0">
        <w:rPr>
          <w:rFonts w:ascii="Verdana" w:eastAsia="Times New Roman" w:hAnsi="Verdana" w:cs="Times New Roman"/>
          <w:sz w:val="18"/>
          <w:szCs w:val="18"/>
        </w:rPr>
        <w:t xml:space="preserve"> (in tale caso occorre indicare gli estremi di notifica del provvedimento </w:t>
      </w:r>
      <w:proofErr w:type="spellStart"/>
      <w:r w:rsidRPr="002B03D0">
        <w:rPr>
          <w:rFonts w:ascii="Verdana" w:eastAsia="Times New Roman" w:hAnsi="Verdana" w:cs="Times New Roman"/>
          <w:sz w:val="18"/>
          <w:szCs w:val="18"/>
        </w:rPr>
        <w:t>interdittivo</w:t>
      </w:r>
      <w:proofErr w:type="spellEnd"/>
      <w:r w:rsidRPr="002B03D0">
        <w:rPr>
          <w:rFonts w:ascii="Verdana" w:eastAsia="Times New Roman" w:hAnsi="Verdana" w:cs="Times New Roman"/>
          <w:sz w:val="18"/>
          <w:szCs w:val="18"/>
        </w:rPr>
        <w:t>): ________________________________________________________________________________ ________________________________________________________________________________ ____________________________________________________</w:t>
      </w:r>
      <w:r w:rsidR="00375972" w:rsidRPr="002B03D0">
        <w:rPr>
          <w:rFonts w:ascii="Verdana" w:eastAsia="Times New Roman" w:hAnsi="Verdana" w:cs="Times New Roman"/>
          <w:sz w:val="18"/>
          <w:szCs w:val="18"/>
        </w:rPr>
        <w:t>___________________________</w:t>
      </w:r>
    </w:p>
    <w:p w:rsid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di possedere i requisiti tecnico professionali di cui all’art. 26, comma 1, del </w:t>
      </w:r>
      <w:proofErr w:type="spellStart"/>
      <w:r w:rsidRPr="00375972">
        <w:rPr>
          <w:rFonts w:ascii="Verdana" w:eastAsia="Times New Roman" w:hAnsi="Verdana" w:cs="Times New Roman"/>
          <w:sz w:val="18"/>
          <w:szCs w:val="18"/>
        </w:rPr>
        <w:t>D.Lgs.</w:t>
      </w:r>
      <w:proofErr w:type="spellEnd"/>
      <w:r w:rsidRPr="00375972">
        <w:rPr>
          <w:rFonts w:ascii="Verdana" w:eastAsia="Times New Roman" w:hAnsi="Verdana" w:cs="Times New Roman"/>
          <w:sz w:val="18"/>
          <w:szCs w:val="18"/>
        </w:rPr>
        <w:t xml:space="preserve"> 81/2008 e </w:t>
      </w:r>
      <w:proofErr w:type="spellStart"/>
      <w:r w:rsidRPr="00375972">
        <w:rPr>
          <w:rFonts w:ascii="Verdana" w:eastAsia="Times New Roman" w:hAnsi="Verdana" w:cs="Times New Roman"/>
          <w:sz w:val="18"/>
          <w:szCs w:val="18"/>
        </w:rPr>
        <w:t>s.m.i.</w:t>
      </w:r>
      <w:proofErr w:type="spellEnd"/>
      <w:r w:rsidRPr="00375972">
        <w:rPr>
          <w:rFonts w:ascii="Verdana" w:eastAsia="Times New Roman" w:hAnsi="Verdana" w:cs="Times New Roman"/>
          <w:sz w:val="18"/>
          <w:szCs w:val="18"/>
        </w:rPr>
        <w:t xml:space="preserve">; </w:t>
      </w:r>
    </w:p>
    <w:p w:rsid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per le sole Cooperative o consorzi cooperativi a mutualità prevalente: − Registro Prefettizio − Albo Nazionale delle Società Cooperative e dei Consorzi Cooperativi a mutualità prevalente</w:t>
      </w:r>
    </w:p>
    <w:p w:rsid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per i consorzi stabili di cui al </w:t>
      </w:r>
      <w:proofErr w:type="spellStart"/>
      <w:r w:rsidRPr="00375972">
        <w:rPr>
          <w:rFonts w:ascii="Verdana" w:eastAsia="Times New Roman" w:hAnsi="Verdana" w:cs="Times New Roman"/>
          <w:sz w:val="18"/>
          <w:szCs w:val="18"/>
        </w:rPr>
        <w:t>D.Lgs.</w:t>
      </w:r>
      <w:proofErr w:type="spellEnd"/>
      <w:r w:rsidRPr="00375972">
        <w:rPr>
          <w:rFonts w:ascii="Verdana" w:eastAsia="Times New Roman" w:hAnsi="Verdana" w:cs="Times New Roman"/>
          <w:sz w:val="18"/>
          <w:szCs w:val="18"/>
        </w:rPr>
        <w:t xml:space="preserve"> n. 50/16, che l’elenco completo delle imprese aderenti al consorzio è (indicare regione sociale e sede): ________________________________________________________________________________________________________________________________________________________________________________________________________________________________________________</w:t>
      </w:r>
    </w:p>
    <w:p w:rsid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(barrare l’ipotesi che interessa): </w:t>
      </w:r>
    </w:p>
    <w:p w:rsidR="00375972" w:rsidRDefault="00D67154" w:rsidP="00375972">
      <w:pPr>
        <w:pStyle w:val="Paragrafoelenco"/>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che la società _______________________________aderisce al/i seguente/i consorzio/i ________________________________________________________________________________ ________________________________________________________________________________ ___________________________________________________</w:t>
      </w:r>
      <w:r w:rsidR="00375972">
        <w:rPr>
          <w:rFonts w:ascii="Verdana" w:eastAsia="Times New Roman" w:hAnsi="Verdana" w:cs="Times New Roman"/>
          <w:sz w:val="18"/>
          <w:szCs w:val="18"/>
        </w:rPr>
        <w:t xml:space="preserve">_____________________________ </w:t>
      </w:r>
      <w:r w:rsidRPr="00375972">
        <w:rPr>
          <w:rFonts w:ascii="Verdana" w:eastAsia="Times New Roman" w:hAnsi="Verdana" w:cs="Times New Roman"/>
          <w:sz w:val="18"/>
          <w:szCs w:val="18"/>
        </w:rPr>
        <w:t>che la società ________________________________________________ non aderisce a nessun consorzio</w:t>
      </w:r>
    </w:p>
    <w:p w:rsidR="00665869"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lastRenderedPageBreak/>
        <w:t xml:space="preserve">di aver preso visione dell’informativa ai sensi del </w:t>
      </w:r>
      <w:proofErr w:type="spellStart"/>
      <w:r w:rsidRPr="00375972">
        <w:rPr>
          <w:rFonts w:ascii="Verdana" w:eastAsia="Times New Roman" w:hAnsi="Verdana" w:cs="Times New Roman"/>
          <w:sz w:val="18"/>
          <w:szCs w:val="18"/>
        </w:rPr>
        <w:t>D.Lgs.</w:t>
      </w:r>
      <w:proofErr w:type="spellEnd"/>
      <w:r w:rsidRPr="00375972">
        <w:rPr>
          <w:rFonts w:ascii="Verdana" w:eastAsia="Times New Roman" w:hAnsi="Verdana" w:cs="Times New Roman"/>
          <w:sz w:val="18"/>
          <w:szCs w:val="18"/>
        </w:rPr>
        <w:t xml:space="preserve"> n°196/03 e del Regolamento n.2016/679/UE contenuta nell’avviso di gara; </w:t>
      </w:r>
    </w:p>
    <w:p w:rsid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s) di autorizzare l’Ente appaltante ad effettuare le comunicazioni al</w:t>
      </w:r>
      <w:r w:rsidR="00665869">
        <w:rPr>
          <w:rFonts w:ascii="Verdana" w:eastAsia="Times New Roman" w:hAnsi="Verdana" w:cs="Times New Roman"/>
          <w:sz w:val="18"/>
          <w:szCs w:val="18"/>
        </w:rPr>
        <w:t xml:space="preserve">la </w:t>
      </w:r>
      <w:r w:rsidRPr="00375972">
        <w:rPr>
          <w:rFonts w:ascii="Verdana" w:eastAsia="Times New Roman" w:hAnsi="Verdana" w:cs="Times New Roman"/>
          <w:sz w:val="18"/>
          <w:szCs w:val="18"/>
        </w:rPr>
        <w:t xml:space="preserve"> seguente </w:t>
      </w:r>
      <w:r w:rsidRPr="00665869">
        <w:rPr>
          <w:rFonts w:ascii="Verdana" w:eastAsia="Times New Roman" w:hAnsi="Verdana" w:cs="Times New Roman"/>
          <w:i/>
          <w:sz w:val="18"/>
          <w:szCs w:val="18"/>
        </w:rPr>
        <w:t>pec</w:t>
      </w:r>
      <w:r w:rsidRPr="00375972">
        <w:rPr>
          <w:rFonts w:ascii="Verdana" w:eastAsia="Times New Roman" w:hAnsi="Verdana" w:cs="Times New Roman"/>
          <w:sz w:val="18"/>
          <w:szCs w:val="18"/>
        </w:rPr>
        <w:t xml:space="preserve">___________________________________; </w:t>
      </w:r>
    </w:p>
    <w:p w:rsidR="00375972" w:rsidRDefault="00D67154" w:rsidP="00375972">
      <w:pPr>
        <w:pStyle w:val="Paragrafoelenco"/>
        <w:numPr>
          <w:ilvl w:val="0"/>
          <w:numId w:val="17"/>
        </w:numPr>
        <w:spacing w:after="0" w:line="240" w:lineRule="auto"/>
        <w:jc w:val="both"/>
        <w:rPr>
          <w:rFonts w:ascii="Verdana" w:eastAsia="Times New Roman" w:hAnsi="Verdana" w:cs="Times New Roman"/>
          <w:sz w:val="18"/>
          <w:szCs w:val="18"/>
        </w:rPr>
      </w:pPr>
      <w:r w:rsidRPr="00375972">
        <w:rPr>
          <w:rFonts w:ascii="Verdana" w:eastAsia="Times New Roman" w:hAnsi="Verdana" w:cs="Times New Roman"/>
          <w:sz w:val="18"/>
          <w:szCs w:val="18"/>
        </w:rPr>
        <w:t xml:space="preserve">di essere consapevole che, ai sensi dell’art. 76 del D.P.R. n°445/2000, la dichiarazione mendace nonché l’esibizione di atti falsi o contenenti dati non più corrispondenti a verità, è punita ai sensi del Codice Penale e delle leggi speciali in materia. </w:t>
      </w:r>
    </w:p>
    <w:p w:rsidR="00364297" w:rsidRDefault="00364297" w:rsidP="00375972">
      <w:pPr>
        <w:spacing w:after="0" w:line="240" w:lineRule="auto"/>
        <w:ind w:left="360"/>
        <w:jc w:val="both"/>
        <w:rPr>
          <w:rFonts w:ascii="Verdana" w:eastAsia="Times New Roman" w:hAnsi="Verdana" w:cs="Times New Roman"/>
          <w:sz w:val="18"/>
          <w:szCs w:val="18"/>
          <w:lang w:val="it-IT"/>
        </w:rPr>
      </w:pPr>
    </w:p>
    <w:p w:rsidR="00364297" w:rsidRDefault="00364297" w:rsidP="00375972">
      <w:pPr>
        <w:spacing w:after="0" w:line="240" w:lineRule="auto"/>
        <w:ind w:left="360"/>
        <w:jc w:val="both"/>
        <w:rPr>
          <w:rFonts w:ascii="Verdana" w:eastAsia="Times New Roman" w:hAnsi="Verdana" w:cs="Times New Roman"/>
          <w:sz w:val="18"/>
          <w:szCs w:val="18"/>
          <w:lang w:val="it-IT"/>
        </w:rPr>
      </w:pPr>
    </w:p>
    <w:p w:rsidR="00375972" w:rsidRDefault="00D67154" w:rsidP="00375972">
      <w:pPr>
        <w:spacing w:after="0" w:line="240" w:lineRule="auto"/>
        <w:ind w:left="360"/>
        <w:jc w:val="both"/>
        <w:rPr>
          <w:rFonts w:ascii="Verdana" w:eastAsia="Times New Roman" w:hAnsi="Verdana" w:cs="Times New Roman"/>
          <w:sz w:val="18"/>
          <w:szCs w:val="18"/>
          <w:lang w:val="it-IT"/>
        </w:rPr>
      </w:pPr>
      <w:r w:rsidRPr="00375972">
        <w:rPr>
          <w:rFonts w:ascii="Verdana" w:eastAsia="Times New Roman" w:hAnsi="Verdana" w:cs="Times New Roman"/>
          <w:sz w:val="18"/>
          <w:szCs w:val="18"/>
          <w:lang w:val="it-IT"/>
        </w:rPr>
        <w:t xml:space="preserve">Luogo e data __________, lì ___________ </w:t>
      </w:r>
    </w:p>
    <w:p w:rsidR="00375972" w:rsidRDefault="00375972" w:rsidP="00375972">
      <w:pPr>
        <w:spacing w:after="0" w:line="240" w:lineRule="auto"/>
        <w:ind w:left="360"/>
        <w:jc w:val="both"/>
        <w:rPr>
          <w:rFonts w:ascii="Verdana" w:eastAsia="Times New Roman" w:hAnsi="Verdana" w:cs="Times New Roman"/>
          <w:sz w:val="18"/>
          <w:szCs w:val="18"/>
          <w:lang w:val="it-IT"/>
        </w:rPr>
      </w:pPr>
    </w:p>
    <w:p w:rsidR="00375972" w:rsidRDefault="00375972" w:rsidP="00375972">
      <w:pPr>
        <w:spacing w:after="0" w:line="240" w:lineRule="auto"/>
        <w:ind w:left="360"/>
        <w:jc w:val="both"/>
        <w:rPr>
          <w:rFonts w:ascii="Verdana" w:eastAsia="Times New Roman" w:hAnsi="Verdana" w:cs="Times New Roman"/>
          <w:sz w:val="18"/>
          <w:szCs w:val="18"/>
          <w:lang w:val="it-IT"/>
        </w:rPr>
      </w:pPr>
    </w:p>
    <w:p w:rsidR="00375972" w:rsidRDefault="00D67154" w:rsidP="00375972">
      <w:pPr>
        <w:spacing w:after="0" w:line="240" w:lineRule="auto"/>
        <w:ind w:left="5400"/>
        <w:jc w:val="both"/>
        <w:rPr>
          <w:rFonts w:ascii="Verdana" w:eastAsia="Times New Roman" w:hAnsi="Verdana" w:cs="Times New Roman"/>
          <w:sz w:val="18"/>
          <w:szCs w:val="18"/>
          <w:lang w:val="it-IT"/>
        </w:rPr>
      </w:pPr>
      <w:r w:rsidRPr="00375972">
        <w:rPr>
          <w:rFonts w:ascii="Verdana" w:eastAsia="Times New Roman" w:hAnsi="Verdana" w:cs="Times New Roman"/>
          <w:sz w:val="18"/>
          <w:szCs w:val="18"/>
          <w:lang w:val="it-IT"/>
        </w:rPr>
        <w:t xml:space="preserve">il dichiarante </w:t>
      </w:r>
    </w:p>
    <w:p w:rsidR="00375972" w:rsidRDefault="00D67154" w:rsidP="00375972">
      <w:pPr>
        <w:spacing w:after="0" w:line="240" w:lineRule="auto"/>
        <w:ind w:left="5400"/>
        <w:jc w:val="both"/>
        <w:rPr>
          <w:rFonts w:ascii="Verdana" w:eastAsia="Times New Roman" w:hAnsi="Verdana" w:cs="Times New Roman"/>
          <w:sz w:val="18"/>
          <w:szCs w:val="18"/>
          <w:lang w:val="it-IT"/>
        </w:rPr>
      </w:pPr>
      <w:r w:rsidRPr="00375972">
        <w:rPr>
          <w:rFonts w:ascii="Verdana" w:eastAsia="Times New Roman" w:hAnsi="Verdana" w:cs="Times New Roman"/>
          <w:sz w:val="18"/>
          <w:szCs w:val="18"/>
          <w:lang w:val="it-IT"/>
        </w:rPr>
        <w:t>__________________________</w:t>
      </w:r>
    </w:p>
    <w:p w:rsidR="00375972" w:rsidRPr="00665869" w:rsidRDefault="00D67154" w:rsidP="002B03D0">
      <w:pPr>
        <w:spacing w:after="0" w:line="240" w:lineRule="auto"/>
        <w:ind w:left="4680" w:firstLine="720"/>
        <w:jc w:val="both"/>
        <w:rPr>
          <w:rFonts w:ascii="Verdana" w:eastAsia="Times New Roman" w:hAnsi="Verdana" w:cs="Times New Roman"/>
          <w:sz w:val="18"/>
          <w:szCs w:val="18"/>
          <w:lang w:val="it-IT"/>
        </w:rPr>
      </w:pPr>
      <w:r w:rsidRPr="00665869">
        <w:rPr>
          <w:rFonts w:ascii="Verdana" w:eastAsia="Times New Roman" w:hAnsi="Verdana" w:cs="Times New Roman"/>
          <w:sz w:val="18"/>
          <w:szCs w:val="18"/>
          <w:lang w:val="it-IT"/>
        </w:rPr>
        <w:t>(</w:t>
      </w:r>
      <w:r w:rsidRPr="002B03D0">
        <w:rPr>
          <w:rFonts w:ascii="Verdana" w:eastAsia="Times New Roman" w:hAnsi="Verdana" w:cs="Times New Roman"/>
          <w:sz w:val="18"/>
          <w:szCs w:val="18"/>
          <w:lang w:val="it-IT"/>
        </w:rPr>
        <w:t>ti</w:t>
      </w:r>
      <w:r w:rsidR="002B03D0">
        <w:rPr>
          <w:rFonts w:ascii="Verdana" w:eastAsia="Times New Roman" w:hAnsi="Verdana" w:cs="Times New Roman"/>
          <w:sz w:val="18"/>
          <w:szCs w:val="18"/>
          <w:lang w:val="it-IT"/>
        </w:rPr>
        <w:t>m</w:t>
      </w:r>
      <w:r w:rsidR="002B03D0" w:rsidRPr="002B03D0">
        <w:rPr>
          <w:rFonts w:ascii="Verdana" w:eastAsia="Times New Roman" w:hAnsi="Verdana" w:cs="Times New Roman"/>
          <w:sz w:val="18"/>
          <w:szCs w:val="18"/>
          <w:lang w:val="it-IT"/>
        </w:rPr>
        <w:t>b</w:t>
      </w:r>
      <w:r w:rsidRPr="002B03D0">
        <w:rPr>
          <w:rFonts w:ascii="Verdana" w:eastAsia="Times New Roman" w:hAnsi="Verdana" w:cs="Times New Roman"/>
          <w:sz w:val="18"/>
          <w:szCs w:val="18"/>
          <w:lang w:val="it-IT"/>
        </w:rPr>
        <w:t>ro e</w:t>
      </w:r>
      <w:r w:rsidRPr="00665869">
        <w:rPr>
          <w:rFonts w:ascii="Verdana" w:eastAsia="Times New Roman" w:hAnsi="Verdana" w:cs="Times New Roman"/>
          <w:sz w:val="18"/>
          <w:szCs w:val="18"/>
          <w:lang w:val="it-IT"/>
        </w:rPr>
        <w:t xml:space="preserve"> firma) </w:t>
      </w:r>
    </w:p>
    <w:p w:rsidR="00375972" w:rsidRPr="00665869" w:rsidRDefault="00375972" w:rsidP="00375972">
      <w:pPr>
        <w:spacing w:after="0" w:line="240" w:lineRule="auto"/>
        <w:ind w:left="360"/>
        <w:jc w:val="both"/>
        <w:rPr>
          <w:rFonts w:ascii="Verdana" w:eastAsia="Times New Roman" w:hAnsi="Verdana" w:cs="Times New Roman"/>
          <w:sz w:val="18"/>
          <w:szCs w:val="18"/>
          <w:lang w:val="it-IT"/>
        </w:rPr>
      </w:pPr>
    </w:p>
    <w:p w:rsidR="00375972" w:rsidRPr="00665869" w:rsidRDefault="00375972" w:rsidP="00375972">
      <w:pPr>
        <w:spacing w:after="0" w:line="240" w:lineRule="auto"/>
        <w:ind w:left="360"/>
        <w:jc w:val="both"/>
        <w:rPr>
          <w:rFonts w:ascii="Verdana" w:eastAsia="Times New Roman" w:hAnsi="Verdana" w:cs="Times New Roman"/>
          <w:sz w:val="18"/>
          <w:szCs w:val="18"/>
          <w:lang w:val="it-IT"/>
        </w:rPr>
      </w:pPr>
    </w:p>
    <w:p w:rsidR="00375972" w:rsidRPr="002B03D0" w:rsidRDefault="00D67154" w:rsidP="00375972">
      <w:pPr>
        <w:spacing w:after="0" w:line="240" w:lineRule="auto"/>
        <w:ind w:left="360"/>
        <w:jc w:val="both"/>
        <w:rPr>
          <w:rFonts w:ascii="Verdana" w:eastAsia="Times New Roman" w:hAnsi="Verdana" w:cs="Times New Roman"/>
          <w:sz w:val="18"/>
          <w:szCs w:val="18"/>
          <w:lang w:val="it-IT"/>
        </w:rPr>
      </w:pPr>
      <w:r w:rsidRPr="00665869">
        <w:rPr>
          <w:rFonts w:ascii="Verdana" w:eastAsia="Times New Roman" w:hAnsi="Verdana" w:cs="Times New Roman"/>
          <w:sz w:val="18"/>
          <w:szCs w:val="18"/>
          <w:lang w:val="it-IT"/>
        </w:rPr>
        <w:t xml:space="preserve">Si </w:t>
      </w:r>
      <w:r w:rsidRPr="002B03D0">
        <w:rPr>
          <w:rFonts w:ascii="Verdana" w:eastAsia="Times New Roman" w:hAnsi="Verdana" w:cs="Times New Roman"/>
          <w:sz w:val="18"/>
          <w:szCs w:val="18"/>
          <w:lang w:val="it-IT"/>
        </w:rPr>
        <w:t>all</w:t>
      </w:r>
      <w:r w:rsidR="002B03D0" w:rsidRPr="002B03D0">
        <w:rPr>
          <w:rFonts w:ascii="Verdana" w:eastAsia="Times New Roman" w:hAnsi="Verdana" w:cs="Times New Roman"/>
          <w:sz w:val="18"/>
          <w:szCs w:val="18"/>
          <w:lang w:val="it-IT"/>
        </w:rPr>
        <w:t>e</w:t>
      </w:r>
      <w:r w:rsidRPr="002B03D0">
        <w:rPr>
          <w:rFonts w:ascii="Verdana" w:eastAsia="Times New Roman" w:hAnsi="Verdana" w:cs="Times New Roman"/>
          <w:sz w:val="18"/>
          <w:szCs w:val="18"/>
          <w:lang w:val="it-IT"/>
        </w:rPr>
        <w:t>ga i seg</w:t>
      </w:r>
      <w:r w:rsidR="002B03D0">
        <w:rPr>
          <w:rFonts w:ascii="Verdana" w:eastAsia="Times New Roman" w:hAnsi="Verdana" w:cs="Times New Roman"/>
          <w:sz w:val="18"/>
          <w:szCs w:val="18"/>
          <w:lang w:val="it-IT"/>
        </w:rPr>
        <w:t>u</w:t>
      </w:r>
      <w:r w:rsidR="002B03D0" w:rsidRPr="002B03D0">
        <w:rPr>
          <w:rFonts w:ascii="Verdana" w:eastAsia="Times New Roman" w:hAnsi="Verdana" w:cs="Times New Roman"/>
          <w:sz w:val="18"/>
          <w:szCs w:val="18"/>
          <w:lang w:val="it-IT"/>
        </w:rPr>
        <w:t>en</w:t>
      </w:r>
      <w:r w:rsidRPr="002B03D0">
        <w:rPr>
          <w:rFonts w:ascii="Verdana" w:eastAsia="Times New Roman" w:hAnsi="Verdana" w:cs="Times New Roman"/>
          <w:sz w:val="18"/>
          <w:szCs w:val="18"/>
          <w:lang w:val="it-IT"/>
        </w:rPr>
        <w:t xml:space="preserve">ti </w:t>
      </w:r>
      <w:r w:rsidR="002B03D0" w:rsidRPr="002B03D0">
        <w:rPr>
          <w:rFonts w:ascii="Verdana" w:eastAsia="Times New Roman" w:hAnsi="Verdana" w:cs="Times New Roman"/>
          <w:sz w:val="18"/>
          <w:szCs w:val="18"/>
          <w:lang w:val="it-IT"/>
        </w:rPr>
        <w:t>d</w:t>
      </w:r>
      <w:r w:rsidRPr="002B03D0">
        <w:rPr>
          <w:rFonts w:ascii="Verdana" w:eastAsia="Times New Roman" w:hAnsi="Verdana" w:cs="Times New Roman"/>
          <w:sz w:val="18"/>
          <w:szCs w:val="18"/>
          <w:lang w:val="it-IT"/>
        </w:rPr>
        <w:t xml:space="preserve">ocumenti: </w:t>
      </w:r>
    </w:p>
    <w:p w:rsidR="00375972" w:rsidRPr="002B03D0" w:rsidRDefault="00D67154" w:rsidP="00375972">
      <w:pPr>
        <w:spacing w:after="0" w:line="240" w:lineRule="auto"/>
        <w:ind w:left="360"/>
        <w:jc w:val="both"/>
        <w:rPr>
          <w:rFonts w:ascii="Verdana" w:eastAsia="Times New Roman" w:hAnsi="Verdana" w:cs="Times New Roman"/>
          <w:sz w:val="18"/>
          <w:szCs w:val="18"/>
          <w:lang w:val="it-IT"/>
        </w:rPr>
      </w:pPr>
      <w:r w:rsidRPr="00665869">
        <w:rPr>
          <w:rFonts w:ascii="Verdana" w:eastAsia="Times New Roman" w:hAnsi="Verdana" w:cs="Times New Roman"/>
          <w:sz w:val="18"/>
          <w:szCs w:val="18"/>
          <w:lang w:val="it-IT"/>
        </w:rPr>
        <w:t xml:space="preserve">1. </w:t>
      </w:r>
      <w:r w:rsidRPr="002B03D0">
        <w:rPr>
          <w:rFonts w:ascii="Verdana" w:eastAsia="Times New Roman" w:hAnsi="Verdana" w:cs="Times New Roman"/>
          <w:sz w:val="18"/>
          <w:szCs w:val="18"/>
          <w:lang w:val="it-IT"/>
        </w:rPr>
        <w:t>foto</w:t>
      </w:r>
      <w:r w:rsidR="002B03D0">
        <w:rPr>
          <w:rFonts w:ascii="Verdana" w:eastAsia="Times New Roman" w:hAnsi="Verdana" w:cs="Times New Roman"/>
          <w:sz w:val="18"/>
          <w:szCs w:val="18"/>
          <w:lang w:val="it-IT"/>
        </w:rPr>
        <w:t>c</w:t>
      </w:r>
      <w:r w:rsidRPr="002B03D0">
        <w:rPr>
          <w:rFonts w:ascii="Verdana" w:eastAsia="Times New Roman" w:hAnsi="Verdana" w:cs="Times New Roman"/>
          <w:sz w:val="18"/>
          <w:szCs w:val="18"/>
          <w:lang w:val="it-IT"/>
        </w:rPr>
        <w:t>opia di un documento di id</w:t>
      </w:r>
      <w:r w:rsidR="002B03D0">
        <w:rPr>
          <w:rFonts w:ascii="Verdana" w:eastAsia="Times New Roman" w:hAnsi="Verdana" w:cs="Times New Roman"/>
          <w:sz w:val="18"/>
          <w:szCs w:val="18"/>
          <w:lang w:val="it-IT"/>
        </w:rPr>
        <w:t>e</w:t>
      </w:r>
      <w:r w:rsidRPr="002B03D0">
        <w:rPr>
          <w:rFonts w:ascii="Verdana" w:eastAsia="Times New Roman" w:hAnsi="Verdana" w:cs="Times New Roman"/>
          <w:sz w:val="18"/>
          <w:szCs w:val="18"/>
          <w:lang w:val="it-IT"/>
        </w:rPr>
        <w:t>ntità personale valido del sogg</w:t>
      </w:r>
      <w:r w:rsidR="002B03D0">
        <w:rPr>
          <w:rFonts w:ascii="Verdana" w:eastAsia="Times New Roman" w:hAnsi="Verdana" w:cs="Times New Roman"/>
          <w:sz w:val="18"/>
          <w:szCs w:val="18"/>
          <w:lang w:val="it-IT"/>
        </w:rPr>
        <w:t>e</w:t>
      </w:r>
      <w:r w:rsidRPr="002B03D0">
        <w:rPr>
          <w:rFonts w:ascii="Verdana" w:eastAsia="Times New Roman" w:hAnsi="Verdana" w:cs="Times New Roman"/>
          <w:sz w:val="18"/>
          <w:szCs w:val="18"/>
          <w:lang w:val="it-IT"/>
        </w:rPr>
        <w:t xml:space="preserve">tto firmatario </w:t>
      </w:r>
    </w:p>
    <w:p w:rsidR="00375972" w:rsidRPr="002B03D0" w:rsidRDefault="00D67154" w:rsidP="00375972">
      <w:pPr>
        <w:spacing w:after="0" w:line="240" w:lineRule="auto"/>
        <w:ind w:left="360"/>
        <w:jc w:val="both"/>
        <w:rPr>
          <w:rFonts w:ascii="Verdana" w:eastAsia="Times New Roman" w:hAnsi="Verdana" w:cs="Times New Roman"/>
          <w:sz w:val="18"/>
          <w:szCs w:val="18"/>
          <w:lang w:val="it-IT"/>
        </w:rPr>
      </w:pPr>
      <w:r w:rsidRPr="002B03D0">
        <w:rPr>
          <w:rFonts w:ascii="Verdana" w:eastAsia="Times New Roman" w:hAnsi="Verdana" w:cs="Times New Roman"/>
          <w:sz w:val="18"/>
          <w:szCs w:val="18"/>
          <w:lang w:val="it-IT"/>
        </w:rPr>
        <w:t>2. iscr</w:t>
      </w:r>
      <w:r w:rsidR="002B03D0">
        <w:rPr>
          <w:rFonts w:ascii="Verdana" w:eastAsia="Times New Roman" w:hAnsi="Verdana" w:cs="Times New Roman"/>
          <w:sz w:val="18"/>
          <w:szCs w:val="18"/>
          <w:lang w:val="it-IT"/>
        </w:rPr>
        <w:t>i</w:t>
      </w:r>
      <w:r w:rsidRPr="002B03D0">
        <w:rPr>
          <w:rFonts w:ascii="Verdana" w:eastAsia="Times New Roman" w:hAnsi="Verdana" w:cs="Times New Roman"/>
          <w:sz w:val="18"/>
          <w:szCs w:val="18"/>
          <w:lang w:val="it-IT"/>
        </w:rPr>
        <w:t>zione alla Camera di Commercio, Ind</w:t>
      </w:r>
      <w:r w:rsidR="002B03D0">
        <w:rPr>
          <w:rFonts w:ascii="Verdana" w:eastAsia="Times New Roman" w:hAnsi="Verdana" w:cs="Times New Roman"/>
          <w:sz w:val="18"/>
          <w:szCs w:val="18"/>
          <w:lang w:val="it-IT"/>
        </w:rPr>
        <w:t>u</w:t>
      </w:r>
      <w:r w:rsidRPr="002B03D0">
        <w:rPr>
          <w:rFonts w:ascii="Verdana" w:eastAsia="Times New Roman" w:hAnsi="Verdana" w:cs="Times New Roman"/>
          <w:sz w:val="18"/>
          <w:szCs w:val="18"/>
          <w:lang w:val="it-IT"/>
        </w:rPr>
        <w:t>stria, Artigianato ed Agricoltura della Prov</w:t>
      </w:r>
      <w:r w:rsidR="002B03D0">
        <w:rPr>
          <w:rFonts w:ascii="Verdana" w:eastAsia="Times New Roman" w:hAnsi="Verdana" w:cs="Times New Roman"/>
          <w:sz w:val="18"/>
          <w:szCs w:val="18"/>
          <w:lang w:val="it-IT"/>
        </w:rPr>
        <w:t>i</w:t>
      </w:r>
      <w:r w:rsidRPr="002B03D0">
        <w:rPr>
          <w:rFonts w:ascii="Verdana" w:eastAsia="Times New Roman" w:hAnsi="Verdana" w:cs="Times New Roman"/>
          <w:sz w:val="18"/>
          <w:szCs w:val="18"/>
          <w:lang w:val="it-IT"/>
        </w:rPr>
        <w:t>ncia in cui l'impresa ha sede o an</w:t>
      </w:r>
      <w:r w:rsidR="002B03D0">
        <w:rPr>
          <w:rFonts w:ascii="Verdana" w:eastAsia="Times New Roman" w:hAnsi="Verdana" w:cs="Times New Roman"/>
          <w:sz w:val="18"/>
          <w:szCs w:val="18"/>
          <w:lang w:val="it-IT"/>
        </w:rPr>
        <w:t>a</w:t>
      </w:r>
      <w:r w:rsidRPr="002B03D0">
        <w:rPr>
          <w:rFonts w:ascii="Verdana" w:eastAsia="Times New Roman" w:hAnsi="Verdana" w:cs="Times New Roman"/>
          <w:sz w:val="18"/>
          <w:szCs w:val="18"/>
          <w:lang w:val="it-IT"/>
        </w:rPr>
        <w:t>logo registro dello Stato ad</w:t>
      </w:r>
      <w:r w:rsidR="002B03D0">
        <w:rPr>
          <w:rFonts w:ascii="Verdana" w:eastAsia="Times New Roman" w:hAnsi="Verdana" w:cs="Times New Roman"/>
          <w:sz w:val="18"/>
          <w:szCs w:val="18"/>
          <w:lang w:val="it-IT"/>
        </w:rPr>
        <w:t>e</w:t>
      </w:r>
      <w:r w:rsidRPr="002B03D0">
        <w:rPr>
          <w:rFonts w:ascii="Verdana" w:eastAsia="Times New Roman" w:hAnsi="Verdana" w:cs="Times New Roman"/>
          <w:sz w:val="18"/>
          <w:szCs w:val="18"/>
          <w:lang w:val="it-IT"/>
        </w:rPr>
        <w:t xml:space="preserve">rente alla U.E., per </w:t>
      </w:r>
      <w:r w:rsidR="00AC6EF5">
        <w:rPr>
          <w:rFonts w:ascii="Verdana" w:eastAsia="Times New Roman" w:hAnsi="Verdana" w:cs="Times New Roman"/>
          <w:sz w:val="18"/>
          <w:szCs w:val="18"/>
          <w:lang w:val="it-IT"/>
        </w:rPr>
        <w:t>i lavori</w:t>
      </w:r>
      <w:r w:rsidRPr="002B03D0">
        <w:rPr>
          <w:rFonts w:ascii="Verdana" w:eastAsia="Times New Roman" w:hAnsi="Verdana" w:cs="Times New Roman"/>
          <w:sz w:val="18"/>
          <w:szCs w:val="18"/>
          <w:lang w:val="it-IT"/>
        </w:rPr>
        <w:t xml:space="preserve"> in oggetto; </w:t>
      </w:r>
    </w:p>
    <w:p w:rsidR="00EE2B39" w:rsidRPr="002B03D0" w:rsidRDefault="00EE2B39" w:rsidP="00375972">
      <w:pPr>
        <w:spacing w:after="0" w:line="240" w:lineRule="auto"/>
        <w:jc w:val="both"/>
        <w:rPr>
          <w:rFonts w:ascii="Verdana" w:eastAsia="Times New Roman" w:hAnsi="Verdana" w:cs="Times New Roman"/>
          <w:sz w:val="18"/>
          <w:szCs w:val="18"/>
          <w:lang w:val="it-IT"/>
        </w:rPr>
      </w:pPr>
    </w:p>
    <w:sectPr w:rsidR="00EE2B39" w:rsidRPr="002B03D0" w:rsidSect="00212AE4">
      <w:headerReference w:type="default" r:id="rId7"/>
      <w:footerReference w:type="default" r:id="rId8"/>
      <w:pgSz w:w="11920" w:h="16840"/>
      <w:pgMar w:top="1560" w:right="1020" w:bottom="1080" w:left="1020" w:header="0" w:footer="8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55" w:rsidRDefault="003E2655">
      <w:pPr>
        <w:spacing w:after="0" w:line="240" w:lineRule="auto"/>
      </w:pPr>
      <w:r>
        <w:separator/>
      </w:r>
    </w:p>
  </w:endnote>
  <w:endnote w:type="continuationSeparator" w:id="1">
    <w:p w:rsidR="003E2655" w:rsidRDefault="003E2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569350"/>
      <w:docPartObj>
        <w:docPartGallery w:val="Page Numbers (Bottom of Page)"/>
        <w:docPartUnique/>
      </w:docPartObj>
    </w:sdtPr>
    <w:sdtContent>
      <w:sdt>
        <w:sdtPr>
          <w:rPr>
            <w:sz w:val="16"/>
            <w:szCs w:val="16"/>
          </w:rPr>
          <w:id w:val="104734545"/>
          <w:docPartObj>
            <w:docPartGallery w:val="Page Numbers (Top of Page)"/>
            <w:docPartUnique/>
          </w:docPartObj>
        </w:sdtPr>
        <w:sdtContent>
          <w:p w:rsidR="00142398" w:rsidRPr="00934F1E" w:rsidRDefault="00142398">
            <w:pPr>
              <w:pStyle w:val="Pidipagina"/>
              <w:jc w:val="center"/>
              <w:rPr>
                <w:sz w:val="16"/>
                <w:szCs w:val="16"/>
              </w:rPr>
            </w:pPr>
            <w:r w:rsidRPr="00934F1E">
              <w:rPr>
                <w:sz w:val="16"/>
                <w:szCs w:val="16"/>
              </w:rPr>
              <w:t>Pagina</w:t>
            </w:r>
            <w:r w:rsidR="00C10031" w:rsidRPr="00934F1E">
              <w:rPr>
                <w:b/>
                <w:sz w:val="16"/>
                <w:szCs w:val="16"/>
              </w:rPr>
              <w:fldChar w:fldCharType="begin"/>
            </w:r>
            <w:r w:rsidRPr="00934F1E">
              <w:rPr>
                <w:b/>
                <w:sz w:val="16"/>
                <w:szCs w:val="16"/>
              </w:rPr>
              <w:instrText>PAGE</w:instrText>
            </w:r>
            <w:r w:rsidR="00C10031" w:rsidRPr="00934F1E">
              <w:rPr>
                <w:b/>
                <w:sz w:val="16"/>
                <w:szCs w:val="16"/>
              </w:rPr>
              <w:fldChar w:fldCharType="separate"/>
            </w:r>
            <w:r w:rsidR="002D3AA7">
              <w:rPr>
                <w:b/>
                <w:noProof/>
                <w:sz w:val="16"/>
                <w:szCs w:val="16"/>
              </w:rPr>
              <w:t>4</w:t>
            </w:r>
            <w:r w:rsidR="00C10031" w:rsidRPr="00934F1E">
              <w:rPr>
                <w:b/>
                <w:sz w:val="16"/>
                <w:szCs w:val="16"/>
              </w:rPr>
              <w:fldChar w:fldCharType="end"/>
            </w:r>
            <w:r w:rsidRPr="00934F1E">
              <w:rPr>
                <w:sz w:val="16"/>
                <w:szCs w:val="16"/>
              </w:rPr>
              <w:t xml:space="preserve"> </w:t>
            </w:r>
            <w:proofErr w:type="spellStart"/>
            <w:r w:rsidRPr="00934F1E">
              <w:rPr>
                <w:sz w:val="16"/>
                <w:szCs w:val="16"/>
              </w:rPr>
              <w:t>di</w:t>
            </w:r>
            <w:proofErr w:type="spellEnd"/>
            <w:r w:rsidRPr="00934F1E">
              <w:rPr>
                <w:sz w:val="16"/>
                <w:szCs w:val="16"/>
              </w:rPr>
              <w:t xml:space="preserve"> </w:t>
            </w:r>
            <w:r w:rsidR="00C10031" w:rsidRPr="00934F1E">
              <w:rPr>
                <w:b/>
                <w:sz w:val="16"/>
                <w:szCs w:val="16"/>
              </w:rPr>
              <w:fldChar w:fldCharType="begin"/>
            </w:r>
            <w:r w:rsidRPr="00934F1E">
              <w:rPr>
                <w:b/>
                <w:sz w:val="16"/>
                <w:szCs w:val="16"/>
              </w:rPr>
              <w:instrText>NUMPAGES</w:instrText>
            </w:r>
            <w:r w:rsidR="00C10031" w:rsidRPr="00934F1E">
              <w:rPr>
                <w:b/>
                <w:sz w:val="16"/>
                <w:szCs w:val="16"/>
              </w:rPr>
              <w:fldChar w:fldCharType="separate"/>
            </w:r>
            <w:r w:rsidR="002D3AA7">
              <w:rPr>
                <w:b/>
                <w:noProof/>
                <w:sz w:val="16"/>
                <w:szCs w:val="16"/>
              </w:rPr>
              <w:t>4</w:t>
            </w:r>
            <w:r w:rsidR="00C10031" w:rsidRPr="00934F1E">
              <w:rPr>
                <w:b/>
                <w:sz w:val="16"/>
                <w:szCs w:val="16"/>
              </w:rPr>
              <w:fldChar w:fldCharType="end"/>
            </w:r>
          </w:p>
        </w:sdtContent>
      </w:sdt>
    </w:sdtContent>
  </w:sdt>
  <w:p w:rsidR="00142398" w:rsidRDefault="00142398">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55" w:rsidRDefault="003E2655">
      <w:pPr>
        <w:spacing w:after="0" w:line="240" w:lineRule="auto"/>
      </w:pPr>
      <w:r>
        <w:separator/>
      </w:r>
    </w:p>
  </w:footnote>
  <w:footnote w:type="continuationSeparator" w:id="1">
    <w:p w:rsidR="003E2655" w:rsidRDefault="003E2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98" w:rsidRDefault="00142398" w:rsidP="00934F1E">
    <w:pPr>
      <w:pStyle w:val="Intestazione"/>
      <w:jc w:val="center"/>
    </w:pPr>
  </w:p>
  <w:p w:rsidR="006C0B18" w:rsidRDefault="006C0B18" w:rsidP="006C0B18">
    <w:pPr>
      <w:tabs>
        <w:tab w:val="center" w:pos="4819"/>
        <w:tab w:val="right" w:pos="9638"/>
      </w:tabs>
      <w:spacing w:line="260" w:lineRule="atLeast"/>
      <w:jc w:val="center"/>
      <w:rPr>
        <w:rFonts w:cs="Calibri"/>
        <w:sz w:val="16"/>
        <w:szCs w:val="16"/>
      </w:rPr>
    </w:pPr>
    <w:r>
      <w:rPr>
        <w:noProof/>
        <w:color w:val="000000"/>
        <w:sz w:val="20"/>
        <w:lang w:val="it-IT" w:eastAsia="it-IT"/>
      </w:rPr>
      <w:drawing>
        <wp:anchor distT="0" distB="0" distL="114300" distR="114300" simplePos="0" relativeHeight="251661312" behindDoc="1" locked="0" layoutInCell="1" allowOverlap="1">
          <wp:simplePos x="0" y="0"/>
          <wp:positionH relativeFrom="column">
            <wp:posOffset>2104721</wp:posOffset>
          </wp:positionH>
          <wp:positionV relativeFrom="paragraph">
            <wp:posOffset>23495</wp:posOffset>
          </wp:positionV>
          <wp:extent cx="1938655" cy="913130"/>
          <wp:effectExtent l="0" t="0" r="4445" b="1270"/>
          <wp:wrapNone/>
          <wp:docPr id="10" name="Immagine 10"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1_co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321"/>
                  <a:stretch>
                    <a:fillRect/>
                  </a:stretch>
                </pic:blipFill>
                <pic:spPr bwMode="auto">
                  <a:xfrm>
                    <a:off x="0" y="0"/>
                    <a:ext cx="1938655" cy="913130"/>
                  </a:xfrm>
                  <a:prstGeom prst="rect">
                    <a:avLst/>
                  </a:prstGeom>
                  <a:noFill/>
                  <a:ln>
                    <a:noFill/>
                  </a:ln>
                </pic:spPr>
              </pic:pic>
            </a:graphicData>
          </a:graphic>
        </wp:anchor>
      </w:drawing>
    </w:r>
  </w:p>
  <w:p w:rsidR="006C0B18" w:rsidRDefault="006C0B18" w:rsidP="006C0B18">
    <w:pPr>
      <w:tabs>
        <w:tab w:val="center" w:pos="4819"/>
        <w:tab w:val="right" w:pos="9638"/>
      </w:tabs>
      <w:spacing w:line="260" w:lineRule="atLeast"/>
      <w:jc w:val="center"/>
      <w:rPr>
        <w:rFonts w:cs="Calibri"/>
        <w:sz w:val="16"/>
        <w:szCs w:val="16"/>
      </w:rPr>
    </w:pPr>
  </w:p>
  <w:p w:rsidR="006C0B18" w:rsidRDefault="006C0B18" w:rsidP="006C0B18">
    <w:pPr>
      <w:tabs>
        <w:tab w:val="center" w:pos="4819"/>
        <w:tab w:val="right" w:pos="9638"/>
      </w:tabs>
      <w:spacing w:line="260" w:lineRule="atLeast"/>
      <w:jc w:val="center"/>
      <w:rPr>
        <w:rFonts w:cs="Calibri"/>
        <w:sz w:val="16"/>
        <w:szCs w:val="16"/>
      </w:rPr>
    </w:pPr>
  </w:p>
  <w:p w:rsidR="00142398" w:rsidRDefault="006C0B18" w:rsidP="006C0B18">
    <w:pPr>
      <w:tabs>
        <w:tab w:val="center" w:pos="4819"/>
        <w:tab w:val="right" w:pos="9638"/>
      </w:tabs>
      <w:spacing w:line="260" w:lineRule="atLeast"/>
      <w:jc w:val="center"/>
    </w:pPr>
    <w:r w:rsidRPr="00BC0939">
      <w:rPr>
        <w:rFonts w:cs="Calibri"/>
        <w:sz w:val="16"/>
        <w:szCs w:val="16"/>
      </w:rPr>
      <w:t>CITTÀ METROPOLITANA DI NAPOLI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EE2"/>
    <w:multiLevelType w:val="hybridMultilevel"/>
    <w:tmpl w:val="D05E4CF8"/>
    <w:lvl w:ilvl="0" w:tplc="E2C8D85C">
      <w:start w:val="10"/>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410078"/>
    <w:multiLevelType w:val="hybridMultilevel"/>
    <w:tmpl w:val="4A4E0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0078B1"/>
    <w:multiLevelType w:val="hybridMultilevel"/>
    <w:tmpl w:val="E17A84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CC112F"/>
    <w:multiLevelType w:val="multilevel"/>
    <w:tmpl w:val="EB8CF2B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4">
    <w:nsid w:val="34722BD5"/>
    <w:multiLevelType w:val="hybridMultilevel"/>
    <w:tmpl w:val="77BAB64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D16BDD"/>
    <w:multiLevelType w:val="hybridMultilevel"/>
    <w:tmpl w:val="A8AAF2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192D72"/>
    <w:multiLevelType w:val="hybridMultilevel"/>
    <w:tmpl w:val="E53E2706"/>
    <w:lvl w:ilvl="0" w:tplc="39CCB980">
      <w:start w:val="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8E2BBB"/>
    <w:multiLevelType w:val="hybridMultilevel"/>
    <w:tmpl w:val="CD502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9447DF"/>
    <w:multiLevelType w:val="hybridMultilevel"/>
    <w:tmpl w:val="F6ACC94E"/>
    <w:lvl w:ilvl="0" w:tplc="3F3A0E00">
      <w:start w:val="1"/>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444FD6"/>
    <w:multiLevelType w:val="hybridMultilevel"/>
    <w:tmpl w:val="C6287C0C"/>
    <w:lvl w:ilvl="0" w:tplc="00D441FC">
      <w:start w:val="1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46425B"/>
    <w:multiLevelType w:val="hybridMultilevel"/>
    <w:tmpl w:val="01D49B46"/>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0F">
      <w:start w:val="1"/>
      <w:numFmt w:val="decimal"/>
      <w:lvlText w:val="%3."/>
      <w:lvlJc w:val="lef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C90543"/>
    <w:multiLevelType w:val="hybridMultilevel"/>
    <w:tmpl w:val="A09CF22E"/>
    <w:lvl w:ilvl="0" w:tplc="6826E284">
      <w:start w:val="1"/>
      <w:numFmt w:val="decimal"/>
      <w:lvlText w:val="%1."/>
      <w:lvlJc w:val="left"/>
      <w:pPr>
        <w:ind w:left="277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ACF2571"/>
    <w:multiLevelType w:val="hybridMultilevel"/>
    <w:tmpl w:val="401CC1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E863B2D"/>
    <w:multiLevelType w:val="hybridMultilevel"/>
    <w:tmpl w:val="AC18A17A"/>
    <w:lvl w:ilvl="0" w:tplc="A2E24FC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389049F"/>
    <w:multiLevelType w:val="hybridMultilevel"/>
    <w:tmpl w:val="9656F98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565730"/>
    <w:multiLevelType w:val="hybridMultilevel"/>
    <w:tmpl w:val="D8C202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46584F"/>
    <w:multiLevelType w:val="hybridMultilevel"/>
    <w:tmpl w:val="3F54F1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6D2855"/>
    <w:multiLevelType w:val="hybridMultilevel"/>
    <w:tmpl w:val="1364493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20499D"/>
    <w:multiLevelType w:val="hybridMultilevel"/>
    <w:tmpl w:val="9D621E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43E34F6"/>
    <w:multiLevelType w:val="hybridMultilevel"/>
    <w:tmpl w:val="A0881C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5"/>
  </w:num>
  <w:num w:numId="3">
    <w:abstractNumId w:val="16"/>
  </w:num>
  <w:num w:numId="4">
    <w:abstractNumId w:val="12"/>
  </w:num>
  <w:num w:numId="5">
    <w:abstractNumId w:val="4"/>
  </w:num>
  <w:num w:numId="6">
    <w:abstractNumId w:val="6"/>
  </w:num>
  <w:num w:numId="7">
    <w:abstractNumId w:val="11"/>
  </w:num>
  <w:num w:numId="8">
    <w:abstractNumId w:val="13"/>
  </w:num>
  <w:num w:numId="9">
    <w:abstractNumId w:val="0"/>
  </w:num>
  <w:num w:numId="10">
    <w:abstractNumId w:val="14"/>
  </w:num>
  <w:num w:numId="11">
    <w:abstractNumId w:val="18"/>
  </w:num>
  <w:num w:numId="12">
    <w:abstractNumId w:val="15"/>
  </w:num>
  <w:num w:numId="13">
    <w:abstractNumId w:val="8"/>
  </w:num>
  <w:num w:numId="14">
    <w:abstractNumId w:val="7"/>
  </w:num>
  <w:num w:numId="15">
    <w:abstractNumId w:val="2"/>
  </w:num>
  <w:num w:numId="16">
    <w:abstractNumId w:val="9"/>
  </w:num>
  <w:num w:numId="17">
    <w:abstractNumId w:val="10"/>
  </w:num>
  <w:num w:numId="18">
    <w:abstractNumId w:val="19"/>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lTrailSpace/>
  </w:compat>
  <w:rsids>
    <w:rsidRoot w:val="00EE2B39"/>
    <w:rsid w:val="00021350"/>
    <w:rsid w:val="00024B91"/>
    <w:rsid w:val="00024ED5"/>
    <w:rsid w:val="00026C8C"/>
    <w:rsid w:val="00031C9C"/>
    <w:rsid w:val="0003316A"/>
    <w:rsid w:val="00051399"/>
    <w:rsid w:val="0005405B"/>
    <w:rsid w:val="0005497C"/>
    <w:rsid w:val="00070971"/>
    <w:rsid w:val="00074BA9"/>
    <w:rsid w:val="00074E92"/>
    <w:rsid w:val="000758D6"/>
    <w:rsid w:val="00084390"/>
    <w:rsid w:val="00086EA0"/>
    <w:rsid w:val="00091A18"/>
    <w:rsid w:val="00093C6A"/>
    <w:rsid w:val="000D2E1E"/>
    <w:rsid w:val="000E40DF"/>
    <w:rsid w:val="00100720"/>
    <w:rsid w:val="001126BC"/>
    <w:rsid w:val="00114692"/>
    <w:rsid w:val="001223B4"/>
    <w:rsid w:val="00132538"/>
    <w:rsid w:val="00142398"/>
    <w:rsid w:val="00193C9D"/>
    <w:rsid w:val="00193D19"/>
    <w:rsid w:val="001943DC"/>
    <w:rsid w:val="001A4C57"/>
    <w:rsid w:val="001B0B27"/>
    <w:rsid w:val="001F2BFA"/>
    <w:rsid w:val="001F3386"/>
    <w:rsid w:val="001F4CCE"/>
    <w:rsid w:val="001F506A"/>
    <w:rsid w:val="001F7EEB"/>
    <w:rsid w:val="00200085"/>
    <w:rsid w:val="00212AE4"/>
    <w:rsid w:val="00234BFF"/>
    <w:rsid w:val="00244D7E"/>
    <w:rsid w:val="0025294F"/>
    <w:rsid w:val="00270008"/>
    <w:rsid w:val="00272A9A"/>
    <w:rsid w:val="00272CA2"/>
    <w:rsid w:val="002757FA"/>
    <w:rsid w:val="00277E12"/>
    <w:rsid w:val="002933E4"/>
    <w:rsid w:val="002A0031"/>
    <w:rsid w:val="002A1E1A"/>
    <w:rsid w:val="002B03D0"/>
    <w:rsid w:val="002C2330"/>
    <w:rsid w:val="002C2901"/>
    <w:rsid w:val="002C4FB1"/>
    <w:rsid w:val="002D3AA7"/>
    <w:rsid w:val="0033131C"/>
    <w:rsid w:val="00364297"/>
    <w:rsid w:val="00375972"/>
    <w:rsid w:val="00390C5E"/>
    <w:rsid w:val="003930D9"/>
    <w:rsid w:val="0039547B"/>
    <w:rsid w:val="00395719"/>
    <w:rsid w:val="003B3322"/>
    <w:rsid w:val="003D037F"/>
    <w:rsid w:val="003D1190"/>
    <w:rsid w:val="003E2655"/>
    <w:rsid w:val="003E4679"/>
    <w:rsid w:val="003E59D9"/>
    <w:rsid w:val="003F7DA9"/>
    <w:rsid w:val="00406AFC"/>
    <w:rsid w:val="0041369A"/>
    <w:rsid w:val="00416246"/>
    <w:rsid w:val="00436794"/>
    <w:rsid w:val="00442B56"/>
    <w:rsid w:val="00464E2F"/>
    <w:rsid w:val="00472403"/>
    <w:rsid w:val="00492432"/>
    <w:rsid w:val="004925F6"/>
    <w:rsid w:val="004B388F"/>
    <w:rsid w:val="004F37EE"/>
    <w:rsid w:val="00502F8A"/>
    <w:rsid w:val="00520DFE"/>
    <w:rsid w:val="00523D7C"/>
    <w:rsid w:val="00524C3A"/>
    <w:rsid w:val="00525739"/>
    <w:rsid w:val="00534A7A"/>
    <w:rsid w:val="00540FC5"/>
    <w:rsid w:val="005429C2"/>
    <w:rsid w:val="00542F33"/>
    <w:rsid w:val="005553A2"/>
    <w:rsid w:val="00564A3E"/>
    <w:rsid w:val="00581B31"/>
    <w:rsid w:val="005A78F2"/>
    <w:rsid w:val="005D1911"/>
    <w:rsid w:val="005E069B"/>
    <w:rsid w:val="005E5E0A"/>
    <w:rsid w:val="005F7F6E"/>
    <w:rsid w:val="0061463A"/>
    <w:rsid w:val="00616990"/>
    <w:rsid w:val="006225AE"/>
    <w:rsid w:val="00647EB9"/>
    <w:rsid w:val="00655827"/>
    <w:rsid w:val="00665869"/>
    <w:rsid w:val="00682F96"/>
    <w:rsid w:val="00686507"/>
    <w:rsid w:val="0069107E"/>
    <w:rsid w:val="006B03D8"/>
    <w:rsid w:val="006B394A"/>
    <w:rsid w:val="006C0B18"/>
    <w:rsid w:val="006C2C6A"/>
    <w:rsid w:val="006D19AF"/>
    <w:rsid w:val="006D6B6D"/>
    <w:rsid w:val="006F265C"/>
    <w:rsid w:val="006F7EA6"/>
    <w:rsid w:val="00704474"/>
    <w:rsid w:val="007327E0"/>
    <w:rsid w:val="00743F22"/>
    <w:rsid w:val="007527AA"/>
    <w:rsid w:val="00754CC7"/>
    <w:rsid w:val="00763A19"/>
    <w:rsid w:val="00785123"/>
    <w:rsid w:val="00786ED9"/>
    <w:rsid w:val="007B6268"/>
    <w:rsid w:val="007B6BB9"/>
    <w:rsid w:val="007C647A"/>
    <w:rsid w:val="007E2E87"/>
    <w:rsid w:val="00800CEA"/>
    <w:rsid w:val="008248AF"/>
    <w:rsid w:val="0083504A"/>
    <w:rsid w:val="0084481E"/>
    <w:rsid w:val="00847A8C"/>
    <w:rsid w:val="00854906"/>
    <w:rsid w:val="00860A8E"/>
    <w:rsid w:val="00867A0F"/>
    <w:rsid w:val="008B7FC6"/>
    <w:rsid w:val="008C7EEA"/>
    <w:rsid w:val="008E724C"/>
    <w:rsid w:val="008F0458"/>
    <w:rsid w:val="00914F02"/>
    <w:rsid w:val="009176FC"/>
    <w:rsid w:val="00934F1E"/>
    <w:rsid w:val="009370A6"/>
    <w:rsid w:val="009378B8"/>
    <w:rsid w:val="00940243"/>
    <w:rsid w:val="009417E0"/>
    <w:rsid w:val="009450A6"/>
    <w:rsid w:val="00995406"/>
    <w:rsid w:val="0099749F"/>
    <w:rsid w:val="009E0D69"/>
    <w:rsid w:val="009E59B4"/>
    <w:rsid w:val="00A00159"/>
    <w:rsid w:val="00A054B8"/>
    <w:rsid w:val="00A06AE0"/>
    <w:rsid w:val="00A119B8"/>
    <w:rsid w:val="00A11F07"/>
    <w:rsid w:val="00A432CA"/>
    <w:rsid w:val="00A634C9"/>
    <w:rsid w:val="00A6649D"/>
    <w:rsid w:val="00A67DAC"/>
    <w:rsid w:val="00A803ED"/>
    <w:rsid w:val="00AA0375"/>
    <w:rsid w:val="00AC6EF5"/>
    <w:rsid w:val="00AE6CFA"/>
    <w:rsid w:val="00B12435"/>
    <w:rsid w:val="00B151C0"/>
    <w:rsid w:val="00B203D9"/>
    <w:rsid w:val="00B31165"/>
    <w:rsid w:val="00B6041D"/>
    <w:rsid w:val="00B6111F"/>
    <w:rsid w:val="00B6620A"/>
    <w:rsid w:val="00B70204"/>
    <w:rsid w:val="00B7461B"/>
    <w:rsid w:val="00B748C1"/>
    <w:rsid w:val="00B94814"/>
    <w:rsid w:val="00BA5C8A"/>
    <w:rsid w:val="00BB0741"/>
    <w:rsid w:val="00BC08C4"/>
    <w:rsid w:val="00BC0CE1"/>
    <w:rsid w:val="00BC4C73"/>
    <w:rsid w:val="00BD4B24"/>
    <w:rsid w:val="00BD6231"/>
    <w:rsid w:val="00BE77DF"/>
    <w:rsid w:val="00BF2414"/>
    <w:rsid w:val="00C07770"/>
    <w:rsid w:val="00C10031"/>
    <w:rsid w:val="00C13AB1"/>
    <w:rsid w:val="00C2084E"/>
    <w:rsid w:val="00C34C68"/>
    <w:rsid w:val="00C55216"/>
    <w:rsid w:val="00C72182"/>
    <w:rsid w:val="00C80D0F"/>
    <w:rsid w:val="00C9032C"/>
    <w:rsid w:val="00C92A87"/>
    <w:rsid w:val="00C974F7"/>
    <w:rsid w:val="00CA2D36"/>
    <w:rsid w:val="00CA57FC"/>
    <w:rsid w:val="00CB1434"/>
    <w:rsid w:val="00CB4DA7"/>
    <w:rsid w:val="00CE44DC"/>
    <w:rsid w:val="00CE4A93"/>
    <w:rsid w:val="00CE4F91"/>
    <w:rsid w:val="00CF2D1A"/>
    <w:rsid w:val="00D010CE"/>
    <w:rsid w:val="00D1349B"/>
    <w:rsid w:val="00D30839"/>
    <w:rsid w:val="00D335DE"/>
    <w:rsid w:val="00D41703"/>
    <w:rsid w:val="00D430F6"/>
    <w:rsid w:val="00D67154"/>
    <w:rsid w:val="00D73886"/>
    <w:rsid w:val="00D778B6"/>
    <w:rsid w:val="00D87964"/>
    <w:rsid w:val="00D918F3"/>
    <w:rsid w:val="00DC101E"/>
    <w:rsid w:val="00DC5500"/>
    <w:rsid w:val="00DC7F41"/>
    <w:rsid w:val="00DE52D4"/>
    <w:rsid w:val="00DF734E"/>
    <w:rsid w:val="00DF7CF2"/>
    <w:rsid w:val="00E118C3"/>
    <w:rsid w:val="00E161EE"/>
    <w:rsid w:val="00E16ECD"/>
    <w:rsid w:val="00E177A1"/>
    <w:rsid w:val="00E46128"/>
    <w:rsid w:val="00E50823"/>
    <w:rsid w:val="00E96C43"/>
    <w:rsid w:val="00EB231A"/>
    <w:rsid w:val="00EB4DE7"/>
    <w:rsid w:val="00ED2271"/>
    <w:rsid w:val="00ED4414"/>
    <w:rsid w:val="00ED507D"/>
    <w:rsid w:val="00EE2B39"/>
    <w:rsid w:val="00F32B1A"/>
    <w:rsid w:val="00F4227F"/>
    <w:rsid w:val="00F43A47"/>
    <w:rsid w:val="00FA4AE6"/>
    <w:rsid w:val="00FB67F0"/>
    <w:rsid w:val="00FC6721"/>
    <w:rsid w:val="00FD521C"/>
    <w:rsid w:val="00FE3666"/>
    <w:rsid w:val="00FE6C04"/>
    <w:rsid w:val="00FF593F"/>
    <w:rsid w:val="00FF6A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720"/>
  </w:style>
  <w:style w:type="paragraph" w:styleId="Titolo1">
    <w:name w:val="heading 1"/>
    <w:basedOn w:val="Normale"/>
    <w:next w:val="Normale"/>
    <w:link w:val="Titolo1Carattere"/>
    <w:uiPriority w:val="9"/>
    <w:qFormat/>
    <w:rsid w:val="00754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54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6041D"/>
    <w:pPr>
      <w:widowControl/>
      <w:autoSpaceDE w:val="0"/>
      <w:autoSpaceDN w:val="0"/>
      <w:adjustRightInd w:val="0"/>
      <w:spacing w:after="0" w:line="240" w:lineRule="auto"/>
    </w:pPr>
    <w:rPr>
      <w:rFonts w:ascii="Verdana" w:hAnsi="Verdana" w:cs="Verdana"/>
      <w:color w:val="000000"/>
      <w:sz w:val="24"/>
      <w:szCs w:val="24"/>
      <w:lang w:val="it-IT"/>
    </w:rPr>
  </w:style>
  <w:style w:type="paragraph" w:styleId="Paragrafoelenco">
    <w:name w:val="List Paragraph"/>
    <w:basedOn w:val="Normale"/>
    <w:uiPriority w:val="34"/>
    <w:qFormat/>
    <w:rsid w:val="001943DC"/>
    <w:pPr>
      <w:widowControl/>
      <w:spacing w:after="160" w:line="259" w:lineRule="auto"/>
      <w:ind w:left="720"/>
      <w:contextualSpacing/>
    </w:pPr>
    <w:rPr>
      <w:lang w:val="it-IT"/>
    </w:rPr>
  </w:style>
  <w:style w:type="character" w:styleId="Collegamentoipertestuale">
    <w:name w:val="Hyperlink"/>
    <w:basedOn w:val="Carpredefinitoparagrafo"/>
    <w:uiPriority w:val="99"/>
    <w:unhideWhenUsed/>
    <w:rsid w:val="00442B56"/>
    <w:rPr>
      <w:color w:val="0000FF" w:themeColor="hyperlink"/>
      <w:u w:val="single"/>
    </w:rPr>
  </w:style>
  <w:style w:type="table" w:styleId="Grigliatabella">
    <w:name w:val="Table Grid"/>
    <w:basedOn w:val="Tabellanormale"/>
    <w:uiPriority w:val="59"/>
    <w:rsid w:val="00A66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34F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F1E"/>
  </w:style>
  <w:style w:type="paragraph" w:styleId="Pidipagina">
    <w:name w:val="footer"/>
    <w:basedOn w:val="Normale"/>
    <w:link w:val="PidipaginaCarattere"/>
    <w:uiPriority w:val="99"/>
    <w:unhideWhenUsed/>
    <w:rsid w:val="00934F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F1E"/>
  </w:style>
  <w:style w:type="paragraph" w:styleId="Testofumetto">
    <w:name w:val="Balloon Text"/>
    <w:basedOn w:val="Normale"/>
    <w:link w:val="TestofumettoCarattere"/>
    <w:uiPriority w:val="99"/>
    <w:semiHidden/>
    <w:unhideWhenUsed/>
    <w:rsid w:val="00934F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F1E"/>
    <w:rPr>
      <w:rFonts w:ascii="Tahoma" w:hAnsi="Tahoma" w:cs="Tahoma"/>
      <w:sz w:val="16"/>
      <w:szCs w:val="16"/>
    </w:rPr>
  </w:style>
  <w:style w:type="character" w:customStyle="1" w:styleId="Titolo1Carattere">
    <w:name w:val="Titolo 1 Carattere"/>
    <w:basedOn w:val="Carpredefinitoparagrafo"/>
    <w:link w:val="Titolo1"/>
    <w:uiPriority w:val="9"/>
    <w:rsid w:val="00754CC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754CC7"/>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rsid w:val="00472403"/>
    <w:rPr>
      <w:sz w:val="16"/>
      <w:szCs w:val="16"/>
    </w:rPr>
  </w:style>
  <w:style w:type="paragraph" w:styleId="Testocommento">
    <w:name w:val="annotation text"/>
    <w:basedOn w:val="Normale"/>
    <w:link w:val="TestocommentoCarattere"/>
    <w:uiPriority w:val="99"/>
    <w:semiHidden/>
    <w:unhideWhenUsed/>
    <w:rsid w:val="0047240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2403"/>
    <w:rPr>
      <w:sz w:val="20"/>
      <w:szCs w:val="20"/>
    </w:rPr>
  </w:style>
  <w:style w:type="paragraph" w:styleId="Soggettocommento">
    <w:name w:val="annotation subject"/>
    <w:basedOn w:val="Testocommento"/>
    <w:next w:val="Testocommento"/>
    <w:link w:val="SoggettocommentoCarattere"/>
    <w:uiPriority w:val="99"/>
    <w:semiHidden/>
    <w:unhideWhenUsed/>
    <w:rsid w:val="00472403"/>
    <w:rPr>
      <w:b/>
      <w:bCs/>
    </w:rPr>
  </w:style>
  <w:style w:type="character" w:customStyle="1" w:styleId="SoggettocommentoCarattere">
    <w:name w:val="Soggetto commento Carattere"/>
    <w:basedOn w:val="TestocommentoCarattere"/>
    <w:link w:val="Soggettocommento"/>
    <w:uiPriority w:val="99"/>
    <w:semiHidden/>
    <w:rsid w:val="00472403"/>
    <w:rPr>
      <w:b/>
      <w:bCs/>
      <w:sz w:val="20"/>
      <w:szCs w:val="20"/>
    </w:rPr>
  </w:style>
  <w:style w:type="paragraph" w:styleId="NormaleWeb">
    <w:name w:val="Normal (Web)"/>
    <w:basedOn w:val="Normale"/>
    <w:uiPriority w:val="99"/>
    <w:unhideWhenUsed/>
    <w:rsid w:val="002C4FB1"/>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uiPriority w:val="22"/>
    <w:qFormat/>
    <w:rsid w:val="002C4F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720"/>
  </w:style>
  <w:style w:type="paragraph" w:styleId="Titolo1">
    <w:name w:val="heading 1"/>
    <w:basedOn w:val="Normale"/>
    <w:next w:val="Normale"/>
    <w:link w:val="Titolo1Carattere"/>
    <w:uiPriority w:val="9"/>
    <w:qFormat/>
    <w:rsid w:val="00754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54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6041D"/>
    <w:pPr>
      <w:widowControl/>
      <w:autoSpaceDE w:val="0"/>
      <w:autoSpaceDN w:val="0"/>
      <w:adjustRightInd w:val="0"/>
      <w:spacing w:after="0" w:line="240" w:lineRule="auto"/>
    </w:pPr>
    <w:rPr>
      <w:rFonts w:ascii="Verdana" w:hAnsi="Verdana" w:cs="Verdana"/>
      <w:color w:val="000000"/>
      <w:sz w:val="24"/>
      <w:szCs w:val="24"/>
      <w:lang w:val="it-IT"/>
    </w:rPr>
  </w:style>
  <w:style w:type="paragraph" w:styleId="Paragrafoelenco">
    <w:name w:val="List Paragraph"/>
    <w:basedOn w:val="Normale"/>
    <w:uiPriority w:val="34"/>
    <w:qFormat/>
    <w:rsid w:val="001943DC"/>
    <w:pPr>
      <w:widowControl/>
      <w:spacing w:after="160" w:line="259" w:lineRule="auto"/>
      <w:ind w:left="720"/>
      <w:contextualSpacing/>
    </w:pPr>
    <w:rPr>
      <w:lang w:val="it-IT"/>
    </w:rPr>
  </w:style>
  <w:style w:type="character" w:styleId="Collegamentoipertestuale">
    <w:name w:val="Hyperlink"/>
    <w:basedOn w:val="Carpredefinitoparagrafo"/>
    <w:uiPriority w:val="99"/>
    <w:unhideWhenUsed/>
    <w:rsid w:val="00442B56"/>
    <w:rPr>
      <w:color w:val="0000FF" w:themeColor="hyperlink"/>
      <w:u w:val="single"/>
    </w:rPr>
  </w:style>
  <w:style w:type="table" w:styleId="Grigliatabella">
    <w:name w:val="Table Grid"/>
    <w:basedOn w:val="Tabellanormale"/>
    <w:uiPriority w:val="59"/>
    <w:rsid w:val="00A6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4F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F1E"/>
  </w:style>
  <w:style w:type="paragraph" w:styleId="Pidipagina">
    <w:name w:val="footer"/>
    <w:basedOn w:val="Normale"/>
    <w:link w:val="PidipaginaCarattere"/>
    <w:uiPriority w:val="99"/>
    <w:unhideWhenUsed/>
    <w:rsid w:val="00934F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F1E"/>
  </w:style>
  <w:style w:type="paragraph" w:styleId="Testofumetto">
    <w:name w:val="Balloon Text"/>
    <w:basedOn w:val="Normale"/>
    <w:link w:val="TestofumettoCarattere"/>
    <w:uiPriority w:val="99"/>
    <w:semiHidden/>
    <w:unhideWhenUsed/>
    <w:rsid w:val="00934F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F1E"/>
    <w:rPr>
      <w:rFonts w:ascii="Tahoma" w:hAnsi="Tahoma" w:cs="Tahoma"/>
      <w:sz w:val="16"/>
      <w:szCs w:val="16"/>
    </w:rPr>
  </w:style>
  <w:style w:type="character" w:customStyle="1" w:styleId="Titolo1Carattere">
    <w:name w:val="Titolo 1 Carattere"/>
    <w:basedOn w:val="Carpredefinitoparagrafo"/>
    <w:link w:val="Titolo1"/>
    <w:uiPriority w:val="9"/>
    <w:rsid w:val="00754CC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754CC7"/>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rsid w:val="00472403"/>
    <w:rPr>
      <w:sz w:val="16"/>
      <w:szCs w:val="16"/>
    </w:rPr>
  </w:style>
  <w:style w:type="paragraph" w:styleId="Testocommento">
    <w:name w:val="annotation text"/>
    <w:basedOn w:val="Normale"/>
    <w:link w:val="TestocommentoCarattere"/>
    <w:uiPriority w:val="99"/>
    <w:semiHidden/>
    <w:unhideWhenUsed/>
    <w:rsid w:val="0047240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2403"/>
    <w:rPr>
      <w:sz w:val="20"/>
      <w:szCs w:val="20"/>
    </w:rPr>
  </w:style>
  <w:style w:type="paragraph" w:styleId="Soggettocommento">
    <w:name w:val="annotation subject"/>
    <w:basedOn w:val="Testocommento"/>
    <w:next w:val="Testocommento"/>
    <w:link w:val="SoggettocommentoCarattere"/>
    <w:uiPriority w:val="99"/>
    <w:semiHidden/>
    <w:unhideWhenUsed/>
    <w:rsid w:val="00472403"/>
    <w:rPr>
      <w:b/>
      <w:bCs/>
    </w:rPr>
  </w:style>
  <w:style w:type="character" w:customStyle="1" w:styleId="SoggettocommentoCarattere">
    <w:name w:val="Soggetto commento Carattere"/>
    <w:basedOn w:val="TestocommentoCarattere"/>
    <w:link w:val="Soggettocommento"/>
    <w:uiPriority w:val="99"/>
    <w:semiHidden/>
    <w:rsid w:val="00472403"/>
    <w:rPr>
      <w:b/>
      <w:bCs/>
      <w:sz w:val="20"/>
      <w:szCs w:val="20"/>
    </w:rPr>
  </w:style>
  <w:style w:type="paragraph" w:styleId="NormaleWeb">
    <w:name w:val="Normal (Web)"/>
    <w:basedOn w:val="Normale"/>
    <w:uiPriority w:val="99"/>
    <w:unhideWhenUsed/>
    <w:rsid w:val="002C4FB1"/>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uiPriority w:val="22"/>
    <w:qFormat/>
    <w:rsid w:val="002C4FB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1951</Words>
  <Characters>11122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Comune di Sorrento</vt:lpstr>
    </vt:vector>
  </TitlesOfParts>
  <Company>FAITO1444</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Sorrento</dc:title>
  <dc:subject>format_avviso_manifestazione_interesse</dc:subject>
  <dc:creator>SSG infrastrutture: avv. Somma Annunziata</dc:creator>
  <cp:lastModifiedBy>g.stinga</cp:lastModifiedBy>
  <cp:revision>2</cp:revision>
  <cp:lastPrinted>2022-01-31T08:57:00Z</cp:lastPrinted>
  <dcterms:created xsi:type="dcterms:W3CDTF">2022-03-18T10:17:00Z</dcterms:created>
  <dcterms:modified xsi:type="dcterms:W3CDTF">2022-03-18T10:17:00Z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2014-12-16T00:00:00Z</vt:filetime>
  </property>
  <property fmtid="{D5CDD505-2E9C-101B-9397-08002B2CF9AE}" pid="3" name="LastSaved">
    <vt:filetime>2016-07-12T00:00:00Z</vt:filetime>
  </property>
</Properties>
</file>