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03" w:rsidRDefault="00091003" w:rsidP="00091003">
      <w:pPr>
        <w:tabs>
          <w:tab w:val="left" w:pos="426"/>
        </w:tabs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</w:rPr>
        <w:t xml:space="preserve">AVVISO ESPLORATIVO </w:t>
      </w:r>
      <w:proofErr w:type="spellStart"/>
      <w:r>
        <w:rPr>
          <w:rFonts w:ascii="Verdana" w:hAnsi="Verdana"/>
          <w:b/>
          <w:sz w:val="20"/>
          <w:szCs w:val="20"/>
        </w:rPr>
        <w:t>DI</w:t>
      </w:r>
      <w:proofErr w:type="spellEnd"/>
      <w:r>
        <w:rPr>
          <w:rFonts w:ascii="Verdana" w:hAnsi="Verdana"/>
          <w:b/>
          <w:sz w:val="20"/>
          <w:szCs w:val="20"/>
        </w:rPr>
        <w:t xml:space="preserve"> MANIFESTAZIONE </w:t>
      </w:r>
      <w:proofErr w:type="spellStart"/>
      <w:r>
        <w:rPr>
          <w:rFonts w:ascii="Verdana" w:hAnsi="Verdana"/>
          <w:b/>
          <w:sz w:val="20"/>
          <w:szCs w:val="20"/>
        </w:rPr>
        <w:t>DI</w:t>
      </w:r>
      <w:proofErr w:type="spellEnd"/>
      <w:r>
        <w:rPr>
          <w:rFonts w:ascii="Verdana" w:hAnsi="Verdana"/>
          <w:b/>
          <w:sz w:val="20"/>
          <w:szCs w:val="20"/>
        </w:rPr>
        <w:t xml:space="preserve"> INTERESSE PER AFFIDAMENTO TRIENNALE </w:t>
      </w:r>
      <w:r>
        <w:rPr>
          <w:rFonts w:ascii="Verdana" w:hAnsi="Verdana" w:cs="Verdana"/>
          <w:b/>
          <w:sz w:val="20"/>
          <w:szCs w:val="20"/>
        </w:rPr>
        <w:t>GESTIONE DEI BAGNI PUBBLICI.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 w:cs="Verdana"/>
          <w:b/>
          <w:sz w:val="20"/>
          <w:szCs w:val="20"/>
          <w:lang w:eastAsia="en-US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Arial" w:hAnsi="Arial" w:cs="Arial"/>
        </w:rPr>
      </w:pPr>
    </w:p>
    <w:p w:rsidR="00091003" w:rsidRPr="001A0124" w:rsidRDefault="00091003" w:rsidP="0009100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 w:rsidRPr="001A0124">
        <w:rPr>
          <w:rFonts w:ascii="Verdana" w:hAnsi="Verdana" w:cs="Arial"/>
          <w:b/>
          <w:sz w:val="20"/>
          <w:szCs w:val="20"/>
        </w:rPr>
        <w:t xml:space="preserve"> 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1. OGGETTO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esecuzione della determina dirigenziale n. – del ----, è indetta indagine finalizzata alla manifestazione di interesse per la selezione - tramite gara pubblica al rialzo (prezzo a base d’asta: euro 900,00) - di soggetto esterno a cui affidare per anni tre la gestione dei seguenti bagni pubblici: </w:t>
      </w:r>
    </w:p>
    <w:p w:rsidR="00091003" w:rsidRPr="005532F2" w:rsidRDefault="00091003" w:rsidP="0009100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5532F2">
        <w:rPr>
          <w:rFonts w:ascii="Verdana" w:hAnsi="Verdana" w:cs="Arial"/>
          <w:sz w:val="20"/>
          <w:szCs w:val="20"/>
        </w:rPr>
        <w:t xml:space="preserve">agni pubblici di Via </w:t>
      </w:r>
      <w:proofErr w:type="spellStart"/>
      <w:r w:rsidRPr="005532F2">
        <w:rPr>
          <w:rFonts w:ascii="Verdana" w:hAnsi="Verdana" w:cs="Arial"/>
          <w:sz w:val="20"/>
          <w:szCs w:val="20"/>
        </w:rPr>
        <w:t>Correale</w:t>
      </w:r>
      <w:proofErr w:type="spellEnd"/>
      <w:r w:rsidRPr="005532F2">
        <w:rPr>
          <w:rFonts w:ascii="Verdana" w:hAnsi="Verdana" w:cs="Arial"/>
          <w:sz w:val="20"/>
          <w:szCs w:val="20"/>
        </w:rPr>
        <w:t xml:space="preserve"> (angolo Piazza Tasso);</w:t>
      </w:r>
    </w:p>
    <w:p w:rsidR="00091003" w:rsidRPr="005532F2" w:rsidRDefault="00091003" w:rsidP="0009100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5532F2">
        <w:rPr>
          <w:rFonts w:ascii="Verdana" w:hAnsi="Verdana" w:cs="Arial"/>
          <w:sz w:val="20"/>
          <w:szCs w:val="20"/>
        </w:rPr>
        <w:t xml:space="preserve">agni pubblici del parcheggio A. Lauro (con pulizia anche degli Uffici comunali </w:t>
      </w:r>
      <w:proofErr w:type="spellStart"/>
      <w:r w:rsidRPr="005532F2">
        <w:rPr>
          <w:rFonts w:ascii="Verdana" w:hAnsi="Verdana" w:cs="Arial"/>
          <w:sz w:val="20"/>
          <w:szCs w:val="20"/>
        </w:rPr>
        <w:t>pertinenziali</w:t>
      </w:r>
      <w:proofErr w:type="spellEnd"/>
      <w:r w:rsidRPr="005532F2">
        <w:rPr>
          <w:rFonts w:ascii="Verdana" w:hAnsi="Verdana" w:cs="Arial"/>
          <w:sz w:val="20"/>
          <w:szCs w:val="20"/>
        </w:rPr>
        <w:t xml:space="preserve"> alla struttura di tal</w:t>
      </w:r>
      <w:r>
        <w:rPr>
          <w:rFonts w:ascii="Verdana" w:hAnsi="Verdana" w:cs="Arial"/>
          <w:sz w:val="20"/>
          <w:szCs w:val="20"/>
        </w:rPr>
        <w:t>e</w:t>
      </w:r>
      <w:r w:rsidRPr="005532F2">
        <w:rPr>
          <w:rFonts w:ascii="Verdana" w:hAnsi="Verdana" w:cs="Arial"/>
          <w:sz w:val="20"/>
          <w:szCs w:val="20"/>
        </w:rPr>
        <w:t xml:space="preserve"> parcheggi</w:t>
      </w:r>
      <w:r>
        <w:rPr>
          <w:rFonts w:ascii="Verdana" w:hAnsi="Verdana" w:cs="Arial"/>
          <w:sz w:val="20"/>
          <w:szCs w:val="20"/>
        </w:rPr>
        <w:t>o</w:t>
      </w:r>
      <w:r w:rsidRPr="005532F2">
        <w:rPr>
          <w:rFonts w:ascii="Verdana" w:hAnsi="Verdana" w:cs="Arial"/>
          <w:sz w:val="20"/>
          <w:szCs w:val="20"/>
        </w:rPr>
        <w:t>);</w:t>
      </w:r>
    </w:p>
    <w:p w:rsidR="00091003" w:rsidRDefault="00091003" w:rsidP="0009100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5532F2">
        <w:rPr>
          <w:rFonts w:ascii="Verdana" w:hAnsi="Verdana" w:cs="Arial"/>
          <w:sz w:val="20"/>
          <w:szCs w:val="20"/>
        </w:rPr>
        <w:t>agni pubblici di Piazza De Curtis (con pul</w:t>
      </w:r>
      <w:r>
        <w:rPr>
          <w:rFonts w:ascii="Verdana" w:hAnsi="Verdana" w:cs="Arial"/>
          <w:sz w:val="20"/>
          <w:szCs w:val="20"/>
        </w:rPr>
        <w:t>izia anche del relativo locale).</w:t>
      </w:r>
    </w:p>
    <w:p w:rsidR="00091003" w:rsidRDefault="00091003" w:rsidP="00091003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L’affidatario ha diritto di applicare e riscuotere, </w:t>
      </w:r>
      <w:r w:rsidRPr="005532F2">
        <w:rPr>
          <w:rFonts w:ascii="Verdana" w:hAnsi="Verdana" w:cs="Arial"/>
          <w:sz w:val="20"/>
          <w:szCs w:val="20"/>
        </w:rPr>
        <w:t xml:space="preserve">nel rispetto delle normative fiscali vigenti, la tariffa di euro 0,50 a persona per l’uso dei servizi igienici pubblici e l’obbligo di assicurarne l’apertura </w:t>
      </w:r>
      <w:r>
        <w:rPr>
          <w:rFonts w:ascii="Verdana" w:hAnsi="Verdana" w:cs="Arial"/>
          <w:sz w:val="20"/>
          <w:szCs w:val="20"/>
        </w:rPr>
        <w:t>nei seguenti orari, con materiale di pulizia a suo carico:</w:t>
      </w:r>
    </w:p>
    <w:p w:rsidR="00091003" w:rsidRPr="005532F2" w:rsidRDefault="00091003" w:rsidP="0009100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2F2">
        <w:rPr>
          <w:rFonts w:ascii="Verdana" w:hAnsi="Verdana" w:cs="Arial"/>
          <w:sz w:val="20"/>
          <w:szCs w:val="20"/>
        </w:rPr>
        <w:t>alle ore 8.00 alle ore 19.00 per i mesi da novembre a marzo;</w:t>
      </w:r>
    </w:p>
    <w:p w:rsidR="00091003" w:rsidRDefault="00091003" w:rsidP="0009100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2F2">
        <w:rPr>
          <w:rFonts w:ascii="Verdana" w:hAnsi="Verdana" w:cs="Arial"/>
          <w:sz w:val="20"/>
          <w:szCs w:val="20"/>
        </w:rPr>
        <w:t xml:space="preserve">alle ore 8.00 alle ore 21.00 </w:t>
      </w:r>
      <w:r>
        <w:rPr>
          <w:rFonts w:ascii="Verdana" w:hAnsi="Verdana" w:cs="Arial"/>
          <w:sz w:val="20"/>
          <w:szCs w:val="20"/>
        </w:rPr>
        <w:t>per i mesi da aprile ad ottobre.</w:t>
      </w:r>
    </w:p>
    <w:p w:rsidR="00091003" w:rsidRPr="005532F2" w:rsidRDefault="00091003" w:rsidP="00091003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2. REQUISITI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requisiti per presentare manifestazione d’interesse a riguardo sono i seguenti:</w:t>
      </w:r>
    </w:p>
    <w:p w:rsidR="00091003" w:rsidRDefault="00091003" w:rsidP="00091003">
      <w:pPr>
        <w:pStyle w:val="Paragrafoelenco1"/>
        <w:numPr>
          <w:ilvl w:val="0"/>
          <w:numId w:val="1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un soggetto ricompreso nella previsione dell’art. 112 del decreto legislativo n. 50\2016 </w:t>
      </w:r>
      <w:r w:rsidRPr="001E3B96">
        <w:rPr>
          <w:rFonts w:ascii="Verdana" w:hAnsi="Verdana"/>
          <w:i/>
          <w:sz w:val="20"/>
          <w:szCs w:val="20"/>
        </w:rPr>
        <w:t>(specificare</w:t>
      </w:r>
      <w:r>
        <w:rPr>
          <w:rFonts w:ascii="Verdana" w:hAnsi="Verdana"/>
          <w:i/>
          <w:sz w:val="20"/>
          <w:szCs w:val="20"/>
        </w:rPr>
        <w:t xml:space="preserve"> la tipologia di soggetto</w:t>
      </w:r>
      <w:r w:rsidRPr="001E3B96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;</w:t>
      </w:r>
    </w:p>
    <w:p w:rsidR="00091003" w:rsidRDefault="00091003" w:rsidP="00091003">
      <w:pPr>
        <w:pStyle w:val="Paragrafoelenco1"/>
        <w:numPr>
          <w:ilvl w:val="0"/>
          <w:numId w:val="1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trovarsi in alcuno dei motivi di esclusione di cui all’art. 80 del D. Lgs. 50/2016;</w:t>
      </w:r>
    </w:p>
    <w:p w:rsidR="00091003" w:rsidRDefault="00091003" w:rsidP="00091003">
      <w:pPr>
        <w:pStyle w:val="Paragrafoelenco1"/>
        <w:numPr>
          <w:ilvl w:val="0"/>
          <w:numId w:val="1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avere l’iscrizione alla Camera di Commercio, Industria e Artigianato per attività inerente il servizio oggetto del presente appalto;</w:t>
      </w:r>
    </w:p>
    <w:p w:rsidR="00091003" w:rsidRDefault="00091003" w:rsidP="00091003">
      <w:pPr>
        <w:pStyle w:val="Paragrafoelenco1"/>
        <w:numPr>
          <w:ilvl w:val="0"/>
          <w:numId w:val="1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1E3B96">
        <w:rPr>
          <w:rFonts w:ascii="Verdana" w:hAnsi="Verdana"/>
          <w:i/>
          <w:sz w:val="20"/>
          <w:szCs w:val="20"/>
        </w:rPr>
        <w:t>(se cooperativa sociale)</w:t>
      </w:r>
      <w:r>
        <w:rPr>
          <w:rFonts w:ascii="Verdana" w:hAnsi="Verdana"/>
          <w:sz w:val="20"/>
          <w:szCs w:val="20"/>
        </w:rPr>
        <w:t xml:space="preserve"> avere l’iscrizione agli appositi Albi delle cooperative sociali (ove istituiti);</w:t>
      </w:r>
    </w:p>
    <w:p w:rsidR="00091003" w:rsidRPr="00091003" w:rsidRDefault="00091003" w:rsidP="00091003">
      <w:pPr>
        <w:pStyle w:val="Paragrafoelenco1"/>
        <w:numPr>
          <w:ilvl w:val="0"/>
          <w:numId w:val="1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091003">
        <w:rPr>
          <w:rFonts w:ascii="Verdana" w:hAnsi="Verdana"/>
          <w:sz w:val="20"/>
          <w:szCs w:val="20"/>
        </w:rPr>
        <w:t>ver svolto per conto di soggetti terzi (pubblici o privati) almeno la gestione di un bagno pubblico in un periodo temporale ricompreso nel triennio 2015/2017.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3. MODALITA’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DI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PRESENTAZIONE DELLE MANIFESTAZIONI D’INTERESSE.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Le manifestazioni di interesse devono essere inviate a mezzo pec all’indirizzo </w:t>
      </w:r>
      <w:hyperlink r:id="rId5" w:history="1">
        <w:r>
          <w:rPr>
            <w:rStyle w:val="Collegamentoipertestuale"/>
            <w:rFonts w:ascii="Verdana" w:hAnsi="Verdana"/>
            <w:sz w:val="20"/>
            <w:szCs w:val="20"/>
          </w:rPr>
          <w:t>protocollo@pec.comune.sorrento.na.it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 xml:space="preserve">entro e non oltre le ore 12.00 del 16 febbraio 2018 </w:t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  <w:u w:val="single"/>
        </w:rPr>
        <w:t>termine perentorio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/>
          <w:sz w:val="20"/>
          <w:szCs w:val="20"/>
          <w:u w:val="single"/>
        </w:rPr>
        <w:t xml:space="preserve">utilizzando e compilando il </w:t>
      </w:r>
      <w:r>
        <w:rPr>
          <w:rFonts w:ascii="Verdana" w:hAnsi="Verdana"/>
          <w:b/>
          <w:sz w:val="20"/>
          <w:szCs w:val="20"/>
          <w:u w:val="single"/>
        </w:rPr>
        <w:t>modulo allegato n. 1</w:t>
      </w:r>
      <w:r>
        <w:rPr>
          <w:rFonts w:ascii="Verdana" w:hAnsi="Verdana"/>
          <w:sz w:val="20"/>
          <w:szCs w:val="20"/>
          <w:u w:val="single"/>
        </w:rPr>
        <w:t>.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pec deve inoltre riportare il seguente oggetto: </w:t>
      </w:r>
      <w:r>
        <w:rPr>
          <w:rFonts w:ascii="Verdana" w:hAnsi="Verdana"/>
          <w:b/>
          <w:i/>
          <w:sz w:val="20"/>
          <w:szCs w:val="20"/>
        </w:rPr>
        <w:t>“Manifestazione di interesse per affidamento triennale gestione bagni pubblici”.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soggetti che avranno presentato manifestazione d’interesse nel rispetto dei termini di cui all’avviso esplorativo</w:t>
      </w:r>
      <w:r>
        <w:rPr>
          <w:rFonts w:ascii="Verdana" w:hAnsi="Verdana"/>
          <w:sz w:val="20"/>
          <w:szCs w:val="20"/>
        </w:rPr>
        <w:t xml:space="preserve"> saranno quindi invitati alla gara di cui trattasi.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procederà anche in presenza di una sola manifestazione d’interesse avente i requisiti suindicati.</w:t>
      </w:r>
    </w:p>
    <w:p w:rsidR="00091003" w:rsidRPr="00091003" w:rsidRDefault="00091003" w:rsidP="0009100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  <w:lang w:eastAsia="en-US"/>
        </w:rPr>
      </w:pPr>
      <w:r w:rsidRPr="00091003">
        <w:rPr>
          <w:rFonts w:ascii="Verdana" w:hAnsi="Verdana"/>
          <w:b/>
          <w:sz w:val="20"/>
          <w:szCs w:val="20"/>
          <w:u w:val="single"/>
        </w:rPr>
        <w:t>Si precisa che la gara è riservata ai soggetti di cui all’art. 112 del D. Lgs. 50/2016 e che pertanto non possono partecipare ad essa i soggetti non rientranti nella suddetta previsione legislativa.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 RESPONSABILE UNICO DEL PROCEDIMENTO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responsabile del procedimento è l’Istruttore dell’Ufficio Patrimonio Vincenzo De Martino, tel. 081/5335231; indirizzo </w:t>
      </w:r>
      <w:proofErr w:type="spellStart"/>
      <w:r>
        <w:rPr>
          <w:rFonts w:ascii="Verdana" w:hAnsi="Verdana"/>
          <w:sz w:val="20"/>
          <w:szCs w:val="20"/>
        </w:rPr>
        <w:t>email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hyperlink r:id="rId6" w:history="1">
        <w:r>
          <w:rPr>
            <w:rStyle w:val="Collegamentoipertestuale"/>
            <w:rFonts w:ascii="Verdana" w:hAnsi="Verdana"/>
            <w:sz w:val="20"/>
            <w:szCs w:val="20"/>
          </w:rPr>
          <w:t>patrimonio@comune.sorrento.na.it</w:t>
        </w:r>
      </w:hyperlink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allegato n. 1</w:t>
      </w:r>
    </w:p>
    <w:p w:rsidR="00091003" w:rsidRDefault="00091003" w:rsidP="00091003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Oggetto: </w:t>
      </w:r>
      <w:r>
        <w:rPr>
          <w:rFonts w:ascii="Verdana" w:hAnsi="Verdana"/>
          <w:b/>
          <w:i/>
          <w:sz w:val="20"/>
          <w:szCs w:val="20"/>
        </w:rPr>
        <w:t>“Manifestazione di interesse per affidamento triennale gestione bagni pubblici”.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___________________________________________________________________________, nato a _________________________________il________________residente a _____________________________________, C.F. __________________________, in qualità di____________________________________________________  della _________________________________________________________________________, con sede legale in ______________________________________________________,alla via____________________________, C.F./</w:t>
      </w:r>
      <w:proofErr w:type="spellStart"/>
      <w:r>
        <w:rPr>
          <w:rFonts w:ascii="Verdana" w:hAnsi="Verdana"/>
          <w:sz w:val="20"/>
          <w:szCs w:val="20"/>
        </w:rPr>
        <w:t>P.IVA</w:t>
      </w:r>
      <w:proofErr w:type="spellEnd"/>
      <w:r>
        <w:rPr>
          <w:rFonts w:ascii="Verdana" w:hAnsi="Verdana"/>
          <w:sz w:val="20"/>
          <w:szCs w:val="20"/>
        </w:rPr>
        <w:t xml:space="preserve"> ___________________________________________________, in relazione all’avviso allegato alla determina dirigenziale n. ______ del ____________,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ind w:left="113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MANIFESTA IL PROPRIO INTERESSE</w:t>
      </w:r>
    </w:p>
    <w:p w:rsidR="00091003" w:rsidRDefault="00091003" w:rsidP="00091003">
      <w:pPr>
        <w:tabs>
          <w:tab w:val="left" w:pos="426"/>
        </w:tabs>
        <w:ind w:left="1134"/>
        <w:jc w:val="center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alla procedura </w:t>
      </w:r>
      <w:r>
        <w:rPr>
          <w:rFonts w:ascii="Verdana" w:hAnsi="Verdana" w:cs="Arial"/>
          <w:sz w:val="20"/>
          <w:szCs w:val="20"/>
        </w:rPr>
        <w:t xml:space="preserve">per la selezione </w:t>
      </w:r>
      <w:r>
        <w:rPr>
          <w:rFonts w:ascii="Verdana" w:hAnsi="Verdana"/>
          <w:sz w:val="20"/>
          <w:szCs w:val="20"/>
        </w:rPr>
        <w:t xml:space="preserve">- tramite gara pubblica al rialzo (prezzo a base d’asta: euro 900,00) - di soggetto esterno a cui affidare per anni tre il </w:t>
      </w:r>
      <w:r>
        <w:rPr>
          <w:rFonts w:ascii="Verdana" w:hAnsi="Verdana" w:cs="Verdana"/>
          <w:sz w:val="20"/>
          <w:szCs w:val="20"/>
        </w:rPr>
        <w:t>servizio di gestione dei seguenti bagni pubblici:</w:t>
      </w:r>
    </w:p>
    <w:p w:rsidR="00091003" w:rsidRPr="005532F2" w:rsidRDefault="00091003" w:rsidP="0009100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5532F2">
        <w:rPr>
          <w:rFonts w:ascii="Verdana" w:hAnsi="Verdana" w:cs="Arial"/>
          <w:sz w:val="20"/>
          <w:szCs w:val="20"/>
        </w:rPr>
        <w:t xml:space="preserve">agni pubblici di Via </w:t>
      </w:r>
      <w:proofErr w:type="spellStart"/>
      <w:r w:rsidRPr="005532F2">
        <w:rPr>
          <w:rFonts w:ascii="Verdana" w:hAnsi="Verdana" w:cs="Arial"/>
          <w:sz w:val="20"/>
          <w:szCs w:val="20"/>
        </w:rPr>
        <w:t>Correale</w:t>
      </w:r>
      <w:proofErr w:type="spellEnd"/>
      <w:r w:rsidRPr="005532F2">
        <w:rPr>
          <w:rFonts w:ascii="Verdana" w:hAnsi="Verdana" w:cs="Arial"/>
          <w:sz w:val="20"/>
          <w:szCs w:val="20"/>
        </w:rPr>
        <w:t xml:space="preserve"> (angolo Piazza Tasso);</w:t>
      </w:r>
    </w:p>
    <w:p w:rsidR="00091003" w:rsidRPr="005532F2" w:rsidRDefault="00091003" w:rsidP="0009100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5532F2">
        <w:rPr>
          <w:rFonts w:ascii="Verdana" w:hAnsi="Verdana" w:cs="Arial"/>
          <w:sz w:val="20"/>
          <w:szCs w:val="20"/>
        </w:rPr>
        <w:t xml:space="preserve">agni pubblici del parcheggio A. Lauro (con pulizia anche degli Uffici comunali </w:t>
      </w:r>
      <w:proofErr w:type="spellStart"/>
      <w:r w:rsidRPr="005532F2">
        <w:rPr>
          <w:rFonts w:ascii="Verdana" w:hAnsi="Verdana" w:cs="Arial"/>
          <w:sz w:val="20"/>
          <w:szCs w:val="20"/>
        </w:rPr>
        <w:t>pertinenziali</w:t>
      </w:r>
      <w:proofErr w:type="spellEnd"/>
      <w:r w:rsidRPr="005532F2">
        <w:rPr>
          <w:rFonts w:ascii="Verdana" w:hAnsi="Verdana" w:cs="Arial"/>
          <w:sz w:val="20"/>
          <w:szCs w:val="20"/>
        </w:rPr>
        <w:t xml:space="preserve"> alla struttura di tal</w:t>
      </w:r>
      <w:r>
        <w:rPr>
          <w:rFonts w:ascii="Verdana" w:hAnsi="Verdana" w:cs="Arial"/>
          <w:sz w:val="20"/>
          <w:szCs w:val="20"/>
        </w:rPr>
        <w:t>e</w:t>
      </w:r>
      <w:r w:rsidRPr="005532F2">
        <w:rPr>
          <w:rFonts w:ascii="Verdana" w:hAnsi="Verdana" w:cs="Arial"/>
          <w:sz w:val="20"/>
          <w:szCs w:val="20"/>
        </w:rPr>
        <w:t xml:space="preserve"> parcheggi</w:t>
      </w:r>
      <w:r>
        <w:rPr>
          <w:rFonts w:ascii="Verdana" w:hAnsi="Verdana" w:cs="Arial"/>
          <w:sz w:val="20"/>
          <w:szCs w:val="20"/>
        </w:rPr>
        <w:t>o</w:t>
      </w:r>
      <w:r w:rsidRPr="005532F2">
        <w:rPr>
          <w:rFonts w:ascii="Verdana" w:hAnsi="Verdana" w:cs="Arial"/>
          <w:sz w:val="20"/>
          <w:szCs w:val="20"/>
        </w:rPr>
        <w:t>);</w:t>
      </w:r>
    </w:p>
    <w:p w:rsidR="00091003" w:rsidRPr="00095CDE" w:rsidRDefault="00091003" w:rsidP="0009100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5532F2">
        <w:rPr>
          <w:rFonts w:ascii="Verdana" w:hAnsi="Verdana" w:cs="Arial"/>
          <w:sz w:val="20"/>
          <w:szCs w:val="20"/>
        </w:rPr>
        <w:t>agni pubblici di Piazza De Curtis (con pul</w:t>
      </w:r>
      <w:r>
        <w:rPr>
          <w:rFonts w:ascii="Verdana" w:hAnsi="Verdana" w:cs="Arial"/>
          <w:sz w:val="20"/>
          <w:szCs w:val="20"/>
        </w:rPr>
        <w:t>izia anche del relativo locale).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tal fine, consapevole delle responsabilità penali in caso di dichiarazioni mendaci, dichiara sotto la propria responsabilità:</w:t>
      </w:r>
    </w:p>
    <w:p w:rsidR="00091003" w:rsidRDefault="00091003" w:rsidP="00091003">
      <w:pPr>
        <w:pStyle w:val="Paragrafoelenco1"/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un soggetto ricompreso nella previsione di cui all’art. 112 del decreto legislativo n. 50\2016 </w:t>
      </w:r>
      <w:r w:rsidRPr="001A0124">
        <w:rPr>
          <w:rFonts w:ascii="Verdana" w:hAnsi="Verdana"/>
          <w:i/>
          <w:sz w:val="20"/>
          <w:szCs w:val="20"/>
        </w:rPr>
        <w:t>(specificare</w:t>
      </w:r>
      <w:r>
        <w:rPr>
          <w:rFonts w:ascii="Verdana" w:hAnsi="Verdana"/>
          <w:i/>
          <w:sz w:val="20"/>
          <w:szCs w:val="20"/>
        </w:rPr>
        <w:t xml:space="preserve"> la tipologia di soggetto</w:t>
      </w:r>
      <w:r w:rsidRPr="001A0124">
        <w:rPr>
          <w:rFonts w:ascii="Verdana" w:hAnsi="Verdana"/>
          <w:i/>
          <w:sz w:val="20"/>
          <w:szCs w:val="20"/>
        </w:rPr>
        <w:t>);</w:t>
      </w:r>
    </w:p>
    <w:p w:rsidR="00091003" w:rsidRDefault="00091003" w:rsidP="00091003">
      <w:pPr>
        <w:pStyle w:val="Paragrafoelenco1"/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non trovarsi in alcuno dei motivi di esclusione di cui all’art. 80 del D. Lgs. 50/2016;</w:t>
      </w:r>
    </w:p>
    <w:p w:rsidR="00091003" w:rsidRDefault="00091003" w:rsidP="00091003">
      <w:pPr>
        <w:pStyle w:val="Paragrafoelenco1"/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l’iscrizione alla Camera di Commercio, Industria e Artigianato per attività inerente il servizio oggetto del presente appalto;</w:t>
      </w:r>
    </w:p>
    <w:p w:rsidR="00091003" w:rsidRPr="00091003" w:rsidRDefault="00091003" w:rsidP="00091003">
      <w:pPr>
        <w:pStyle w:val="Paragrafoelenco1"/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cooperativa sociale di avere l’iscrizione agli appositi Albi delle cooperative sociali </w:t>
      </w:r>
      <w:r w:rsidRPr="001A0124">
        <w:rPr>
          <w:rFonts w:ascii="Verdana" w:hAnsi="Verdana"/>
          <w:i/>
          <w:sz w:val="20"/>
          <w:szCs w:val="20"/>
        </w:rPr>
        <w:t>(ove istituiti)</w:t>
      </w:r>
      <w:r>
        <w:rPr>
          <w:rFonts w:ascii="Verdana" w:hAnsi="Verdana"/>
          <w:i/>
          <w:sz w:val="20"/>
          <w:szCs w:val="20"/>
        </w:rPr>
        <w:t>;</w:t>
      </w:r>
    </w:p>
    <w:p w:rsidR="00091003" w:rsidRPr="00091003" w:rsidRDefault="00091003" w:rsidP="00091003">
      <w:pPr>
        <w:pStyle w:val="Paragrafoelenco1"/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091003">
        <w:rPr>
          <w:rFonts w:ascii="Verdana" w:hAnsi="Verdana"/>
          <w:sz w:val="20"/>
          <w:szCs w:val="20"/>
        </w:rPr>
        <w:t>ver svolto per conto di soggetti terzi (pubblici o privati) almeno la gestione di un bagno pubblico in un periodo temporale ricompreso nel triennio 2015/2017.</w:t>
      </w:r>
    </w:p>
    <w:p w:rsidR="00091003" w:rsidRDefault="00091003" w:rsidP="00091003">
      <w:pPr>
        <w:pStyle w:val="Paragrafoelenco1"/>
        <w:tabs>
          <w:tab w:val="left" w:pos="426"/>
        </w:tabs>
        <w:ind w:left="14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</w:p>
    <w:p w:rsidR="00091003" w:rsidRDefault="00091003" w:rsidP="00091003">
      <w:pPr>
        <w:pStyle w:val="Paragrafoelenco1"/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 altresì che ogni comunicazione relativa alla presente procedura sia inoltrata al seguente recapito:</w:t>
      </w:r>
      <w:r>
        <w:rPr>
          <w:rFonts w:ascii="Verdana" w:hAnsi="Verdana"/>
          <w:i/>
          <w:sz w:val="20"/>
          <w:szCs w:val="20"/>
        </w:rPr>
        <w:t xml:space="preserve">___________________________________ indicazione obbligatoria </w:t>
      </w:r>
      <w:r>
        <w:rPr>
          <w:rFonts w:ascii="Verdana" w:hAnsi="Verdana"/>
          <w:b/>
          <w:i/>
          <w:sz w:val="20"/>
          <w:szCs w:val="20"/>
        </w:rPr>
        <w:t>di indirizzo pec____________________________________________________________________________________________________</w:t>
      </w:r>
    </w:p>
    <w:p w:rsidR="00091003" w:rsidRDefault="00091003" w:rsidP="0009100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copia documento di identità.</w:t>
      </w:r>
    </w:p>
    <w:p w:rsidR="00091003" w:rsidRDefault="00091003" w:rsidP="00091003">
      <w:pPr>
        <w:tabs>
          <w:tab w:val="left" w:pos="426"/>
        </w:tabs>
        <w:ind w:left="113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091003" w:rsidRDefault="00091003" w:rsidP="00091003"/>
    <w:p w:rsidR="00D832E0" w:rsidRDefault="00CD0927"/>
    <w:sectPr w:rsidR="00D832E0" w:rsidSect="00CC5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B45"/>
    <w:multiLevelType w:val="hybridMultilevel"/>
    <w:tmpl w:val="B5C03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13E1"/>
    <w:multiLevelType w:val="hybridMultilevel"/>
    <w:tmpl w:val="9796F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30C8"/>
    <w:multiLevelType w:val="hybridMultilevel"/>
    <w:tmpl w:val="4B767A90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Times New Roman" w:hint="default"/>
      </w:rPr>
    </w:lvl>
  </w:abstractNum>
  <w:abstractNum w:abstractNumId="3">
    <w:nsid w:val="399B3B21"/>
    <w:multiLevelType w:val="hybridMultilevel"/>
    <w:tmpl w:val="517A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E4B223C"/>
    <w:multiLevelType w:val="hybridMultilevel"/>
    <w:tmpl w:val="0C208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1003"/>
    <w:rsid w:val="00004F1B"/>
    <w:rsid w:val="00091003"/>
    <w:rsid w:val="00341AA0"/>
    <w:rsid w:val="00656B14"/>
    <w:rsid w:val="0068777F"/>
    <w:rsid w:val="0080798E"/>
    <w:rsid w:val="00850CAA"/>
    <w:rsid w:val="009072BD"/>
    <w:rsid w:val="009A4770"/>
    <w:rsid w:val="00A75669"/>
    <w:rsid w:val="00AB701C"/>
    <w:rsid w:val="00C03758"/>
    <w:rsid w:val="00C17249"/>
    <w:rsid w:val="00CC51CC"/>
    <w:rsid w:val="00ED1DD5"/>
    <w:rsid w:val="00FB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003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91003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0910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monio@comune.sorrento.na.it" TargetMode="External"/><Relationship Id="rId5" Type="http://schemas.openxmlformats.org/officeDocument/2006/relationships/hyperlink" Target="mailto:protocollo@pec.comune.sorrento.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d.sarno</dc:creator>
  <cp:lastModifiedBy>d.sarno</cp:lastModifiedBy>
  <cp:revision>2</cp:revision>
  <dcterms:created xsi:type="dcterms:W3CDTF">2018-01-31T10:32:00Z</dcterms:created>
  <dcterms:modified xsi:type="dcterms:W3CDTF">2018-01-31T10:32:00Z</dcterms:modified>
</cp:coreProperties>
</file>