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DF" w:rsidRPr="0089252E" w:rsidRDefault="00D15911" w:rsidP="00DB234D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          ALLEGATO </w:t>
      </w:r>
      <w:r w:rsidR="002300F9" w:rsidRPr="0089252E">
        <w:rPr>
          <w:rFonts w:ascii="Times New Roman" w:hAnsi="Times New Roman" w:cs="Times New Roman"/>
          <w:b/>
          <w:bCs/>
          <w:sz w:val="18"/>
          <w:szCs w:val="18"/>
        </w:rPr>
        <w:t>A</w:t>
      </w:r>
    </w:p>
    <w:p w:rsidR="00F77CB4" w:rsidRPr="0089252E" w:rsidRDefault="00F77CB4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00F9" w:rsidRPr="0089252E" w:rsidRDefault="002300F9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IN BOLLO</w:t>
      </w:r>
    </w:p>
    <w:p w:rsidR="00AD2DDF" w:rsidRPr="0089252E" w:rsidRDefault="00AD2DDF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Spett.le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 xml:space="preserve"> Amministrazione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DEL COMUNE </w:t>
      </w:r>
      <w:proofErr w:type="spellStart"/>
      <w:r w:rsidRPr="0089252E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SORRENTO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37044" w:rsidRDefault="00AD2DDF" w:rsidP="0083704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Oggetto dell’appalto:</w:t>
      </w:r>
      <w:r w:rsidR="001B61DF"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9252E" w:rsidRPr="008925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AFFIDAMENTO DEL SERVIZIO </w:t>
      </w:r>
      <w:proofErr w:type="spellStart"/>
      <w:r w:rsidR="0089252E" w:rsidRPr="008925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DI</w:t>
      </w:r>
      <w:proofErr w:type="spellEnd"/>
      <w:r w:rsidR="0089252E" w:rsidRPr="008925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SUPPORTO ALLA BIBLIOTECA COMUNALE “B. CAPASSO”  PER IL TRIENNIO 2017-2019.</w:t>
      </w:r>
    </w:p>
    <w:p w:rsidR="001B61DF" w:rsidRPr="00837044" w:rsidRDefault="00DF374A" w:rsidP="0083704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9252E">
        <w:rPr>
          <w:rFonts w:ascii="Times New Roman" w:hAnsi="Times New Roman" w:cs="Times New Roman"/>
          <w:b/>
          <w:sz w:val="18"/>
          <w:szCs w:val="18"/>
        </w:rPr>
        <w:t xml:space="preserve">CIG: </w:t>
      </w:r>
      <w:r w:rsidR="00837044" w:rsidRPr="0083704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706342390C</w:t>
      </w:r>
    </w:p>
    <w:p w:rsidR="00837044" w:rsidRPr="00837044" w:rsidRDefault="00837044" w:rsidP="00837044">
      <w:pPr>
        <w:ind w:right="-56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OFFERTA ECONOMICA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Importo a base d’asta triennale :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>€ 54.600,00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(oltre IVA di legge).</w:t>
      </w: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Il sottoscritto ..................................................................................................................................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nato a ......................................................................... il ................................................................... 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residente nel Comune di ....................................................... Provincia 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Via/Piazza ....................................................................................................</w:t>
      </w:r>
      <w:proofErr w:type="spellStart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n°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in qualità </w:t>
      </w:r>
      <w:r w:rsidRPr="0094789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(titolare, legale rappresentante, procuratore, altro)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dell’operatore economico offerente: 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</w:t>
      </w:r>
    </w:p>
    <w:p w:rsidR="00837044" w:rsidRDefault="00837044" w:rsidP="00837044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codice </w:t>
      </w:r>
      <w:proofErr w:type="spellStart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fiscale………………………………………………………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 che partecipa alla gara</w:t>
      </w:r>
    </w:p>
    <w:p w:rsidR="00837044" w:rsidRDefault="00837044" w:rsidP="00837044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in forma singola</w:t>
      </w:r>
    </w:p>
    <w:p w:rsidR="00837044" w:rsidRDefault="00837044" w:rsidP="00837044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quale capogruppo mandatario </w:t>
      </w:r>
      <w:proofErr w:type="spellStart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del…………………………</w:t>
      </w:r>
      <w:proofErr w:type="spellEnd"/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r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1"/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di operatori economici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37044" w:rsidRDefault="00837044" w:rsidP="00837044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già costituito con scrittura privata autenticata, come da documentazione /dichiarazione allegata alla domanda</w:t>
      </w:r>
      <w:r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2"/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837044" w:rsidRDefault="00837044" w:rsidP="00837044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da costituirsi, come da atto di impegno irrevocabile ai sensi dell’art. 48 comma 8 del </w:t>
      </w:r>
      <w:proofErr w:type="spellStart"/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Dlgs</w:t>
      </w:r>
      <w:proofErr w:type="spellEnd"/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50/2016, allegato agli atti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F4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37044" w:rsidRPr="00EF4342" w:rsidRDefault="00837044" w:rsidP="00837044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044" w:rsidRDefault="00837044" w:rsidP="00837044">
      <w:pPr>
        <w:pStyle w:val="Style1"/>
        <w:spacing w:line="240" w:lineRule="auto"/>
        <w:ind w:right="-568" w:firstLine="0"/>
        <w:rPr>
          <w:rFonts w:ascii="Times New Roman" w:hAnsi="Times New Roman"/>
          <w:b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In relazione al servizio in oggetto, </w:t>
      </w:r>
      <w:r>
        <w:rPr>
          <w:rFonts w:ascii="Times New Roman" w:hAnsi="Times New Roman" w:cs="Times New Roman"/>
          <w:sz w:val="18"/>
          <w:szCs w:val="18"/>
        </w:rPr>
        <w:t>“</w:t>
      </w:r>
      <w:r w:rsidRPr="003521EE">
        <w:rPr>
          <w:rFonts w:ascii="Times New Roman" w:hAnsi="Times New Roman"/>
          <w:b/>
          <w:sz w:val="18"/>
          <w:szCs w:val="18"/>
        </w:rPr>
        <w:t>AFFIDAMENTO DEL  SERVIZIO “APERTURA PARCO IBSEN E SERVIZI VARI ATTRAVERSO SOGGETTI DIVERSAMENTE ABILI” PER IL TRIENNIO 2017-20</w:t>
      </w:r>
      <w:r w:rsidR="008C57DB">
        <w:rPr>
          <w:rFonts w:ascii="Times New Roman" w:hAnsi="Times New Roman"/>
          <w:b/>
          <w:sz w:val="18"/>
          <w:szCs w:val="18"/>
        </w:rPr>
        <w:t>19</w:t>
      </w:r>
    </w:p>
    <w:p w:rsidR="00837044" w:rsidRDefault="00837044" w:rsidP="00837044">
      <w:pPr>
        <w:pStyle w:val="Style1"/>
        <w:ind w:right="-568" w:firstLine="0"/>
        <w:rPr>
          <w:rFonts w:ascii="Times New Roman" w:hAnsi="Times New Roman" w:cs="Times New Roman"/>
          <w:sz w:val="18"/>
          <w:szCs w:val="18"/>
        </w:rPr>
      </w:pP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offre il ribasso del: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percentuale di ribasso in cifre</w:t>
      </w:r>
      <w:r w:rsidRPr="0089252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percentuale di ribasso in lettere</w:t>
      </w:r>
      <w:r w:rsidRPr="0089252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sull’importo posto a base d’asta, corrispondente all’importo netto di: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€.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>.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cifre</w:t>
      </w:r>
      <w:r w:rsidRPr="0089252E">
        <w:rPr>
          <w:rFonts w:ascii="Times New Roman" w:hAnsi="Times New Roman" w:cs="Times New Roman"/>
          <w:sz w:val="18"/>
          <w:szCs w:val="18"/>
        </w:rPr>
        <w:t>)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Euro </w:t>
      </w: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  <w:proofErr w:type="spellEnd"/>
      <w:r w:rsidRPr="0089252E">
        <w:rPr>
          <w:rFonts w:ascii="Times New Roman" w:hAnsi="Times New Roman" w:cs="Times New Roman"/>
          <w:sz w:val="18"/>
          <w:szCs w:val="18"/>
        </w:rPr>
        <w:t>..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lettere</w:t>
      </w:r>
      <w:r w:rsidRPr="0089252E">
        <w:rPr>
          <w:rFonts w:ascii="Times New Roman" w:hAnsi="Times New Roman" w:cs="Times New Roman"/>
          <w:sz w:val="18"/>
          <w:szCs w:val="18"/>
        </w:rPr>
        <w:t>).</w:t>
      </w: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4342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EF4342">
        <w:rPr>
          <w:rFonts w:ascii="Times New Roman" w:hAnsi="Times New Roman" w:cs="Times New Roman"/>
          <w:sz w:val="18"/>
          <w:szCs w:val="18"/>
        </w:rPr>
        <w:t>che i propri costi aziendali concernenti l’adempimento delle disposizioni in materia di salute e sicurezza dei lu</w:t>
      </w:r>
      <w:r>
        <w:rPr>
          <w:rFonts w:ascii="Times New Roman" w:hAnsi="Times New Roman" w:cs="Times New Roman"/>
          <w:sz w:val="18"/>
          <w:szCs w:val="18"/>
        </w:rPr>
        <w:t>oghi</w:t>
      </w:r>
      <w:r w:rsidRPr="00EF4342">
        <w:rPr>
          <w:rFonts w:ascii="Times New Roman" w:hAnsi="Times New Roman" w:cs="Times New Roman"/>
          <w:sz w:val="18"/>
          <w:szCs w:val="18"/>
        </w:rPr>
        <w:t xml:space="preserve"> di lavoro, ammontano, ad </w:t>
      </w:r>
      <w:proofErr w:type="spellStart"/>
      <w:r w:rsidRPr="00EF4342">
        <w:rPr>
          <w:rFonts w:ascii="Times New Roman" w:hAnsi="Times New Roman" w:cs="Times New Roman"/>
          <w:sz w:val="18"/>
          <w:szCs w:val="18"/>
        </w:rPr>
        <w:t>euro……………………………………</w:t>
      </w:r>
      <w:proofErr w:type="spellEnd"/>
      <w:r w:rsidRPr="00EF4342">
        <w:rPr>
          <w:rFonts w:ascii="Times New Roman" w:hAnsi="Times New Roman" w:cs="Times New Roman"/>
          <w:sz w:val="18"/>
          <w:szCs w:val="18"/>
        </w:rPr>
        <w:t>.( in cifra assoluta).</w:t>
      </w: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>- che l’importo offerto è stato determinato valutando le spese relative al costo del personale sulla base dei minimi salariali definiti dalla contrattazione collettiva nazionale di settore tra le organizzazioni sindacali dei lavoratori e le organizzazioni dei datori di lavoro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4342">
        <w:rPr>
          <w:rFonts w:ascii="Times New Roman" w:hAnsi="Times New Roman" w:cs="Times New Roman"/>
          <w:sz w:val="18"/>
          <w:szCs w:val="18"/>
        </w:rPr>
        <w:t xml:space="preserve">comparativamente più rappresentative sul piano nazionale e delle voci retributive previste dalla contrattazione integrativa di secondo livello e </w:t>
      </w:r>
      <w:r w:rsidRPr="00EF4342">
        <w:rPr>
          <w:rFonts w:ascii="Times New Roman" w:hAnsi="Times New Roman" w:cs="Times New Roman"/>
          <w:sz w:val="18"/>
          <w:szCs w:val="18"/>
        </w:rPr>
        <w:lastRenderedPageBreak/>
        <w:t>delle misure di adempimento alle disposizioni in materia di salute e sicurezza nei luoghi di lavoro;di aver giudicato il prezzo offerto, nel suo complesso, remunerativo;</w:t>
      </w: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aver preso esatta conoscenza della natura dell'appalto e di tutte le circostanze particolari e generali che possono aver influito sulla determinazione dell'offerta;</w:t>
      </w:r>
    </w:p>
    <w:p w:rsidR="00837044" w:rsidRPr="00576858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mantenere valida la presente offerta per 180 (centottanta) giorni dalla data di scadenza della presentazione della stessa;</w:t>
      </w:r>
    </w:p>
    <w:p w:rsidR="00837044" w:rsidRPr="00576858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che la presente offerta ha tenuto conto degli obblighi connessi alle disposizioni in materia di sicurezza e protezione dei lavoratori, nonché alle di disposizioni in materia di condizioni del lavoro.</w:t>
      </w: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 xml:space="preserve">Lì, </w:t>
      </w:r>
      <w:r w:rsidRPr="00EF4342">
        <w:rPr>
          <w:rFonts w:ascii="Times New Roman" w:hAnsi="Times New Roman" w:cs="Times New Roman"/>
          <w:i/>
          <w:iCs/>
          <w:sz w:val="18"/>
          <w:szCs w:val="18"/>
        </w:rPr>
        <w:t xml:space="preserve">(luogo e data) </w:t>
      </w:r>
      <w:proofErr w:type="spellStart"/>
      <w:r w:rsidRPr="00EF4342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proofErr w:type="spellEnd"/>
      <w:r w:rsidRPr="00EF434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F4342">
        <w:rPr>
          <w:rFonts w:ascii="Times New Roman" w:hAnsi="Times New Roman" w:cs="Times New Roman"/>
          <w:sz w:val="18"/>
          <w:szCs w:val="18"/>
        </w:rPr>
        <w:t xml:space="preserve"> In fede</w:t>
      </w: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18"/>
          <w:szCs w:val="18"/>
        </w:rPr>
      </w:pPr>
    </w:p>
    <w:p w:rsidR="00837044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</w:p>
    <w:p w:rsidR="00837044" w:rsidRPr="00EF4342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  <w:r w:rsidRPr="00EF4342">
        <w:rPr>
          <w:rFonts w:ascii="Times New Roman" w:hAnsi="Times New Roman" w:cs="Times New Roman"/>
          <w:b/>
          <w:bCs/>
          <w:sz w:val="18"/>
          <w:szCs w:val="18"/>
        </w:rPr>
        <w:t>SOTTOSCRIZIONE DELL’IMPRESA/E (*)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(nome e cognome del titolare/i o del legale/i rappresentante/i):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proofErr w:type="spellStart"/>
      <w:r w:rsidRPr="0089252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proofErr w:type="spellEnd"/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Istruzioni per la compilazione: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(*) L’offerta deve essere sottoscritta su ogni pagina con firma leggibile e per esteso: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impresa individuale: dall’Imprenditore;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Società, Cooperative o Consorzi: dal legale rappresentante;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raggruppamento temporaneo d’imprese o consorzio di concorrenti ancora da costituirsi: dalle persone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che si trovano nella medesima posizione giuridica con riferimento a ciascuna impresa.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Qualora nell’Impresa sia presente la figura dell’Institore (artt. 2203 e seguenti del C.C.), del Procuratore (art. 2209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 xml:space="preserve">del C.C.) o del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Procuratore speciale: l’offerta può essere sottoscritta con firma leggibile e per esteso dagli stessi.</w:t>
      </w:r>
    </w:p>
    <w:p w:rsidR="00837044" w:rsidRPr="0089252E" w:rsidRDefault="00837044" w:rsidP="0083704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Allegare, a pena di esclusione, copia fotostatica (fronte/retro) di idoneo documento di identificazione, in corso di validità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di ciascuno dei soggetti dichiaranti. In caso contrario, le firme dovranno essere autenticate ai sensi della L 445/2000 (a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pena l'esclusione dalla gara).</w:t>
      </w:r>
    </w:p>
    <w:p w:rsidR="000C4460" w:rsidRPr="0089252E" w:rsidRDefault="000C4460" w:rsidP="0083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C4460" w:rsidRPr="0089252E" w:rsidSect="000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44" w:rsidRDefault="00837044" w:rsidP="00837044">
      <w:pPr>
        <w:spacing w:after="0" w:line="240" w:lineRule="auto"/>
      </w:pPr>
      <w:r>
        <w:separator/>
      </w:r>
    </w:p>
  </w:endnote>
  <w:endnote w:type="continuationSeparator" w:id="0">
    <w:p w:rsidR="00837044" w:rsidRDefault="00837044" w:rsidP="00837044">
      <w:pPr>
        <w:spacing w:after="0" w:line="240" w:lineRule="auto"/>
      </w:pPr>
      <w:r>
        <w:continuationSeparator/>
      </w:r>
    </w:p>
  </w:endnote>
  <w:endnote w:id="1">
    <w:p w:rsidR="00837044" w:rsidRPr="00576858" w:rsidRDefault="00837044" w:rsidP="00837044">
      <w:pPr>
        <w:pStyle w:val="Testonotadichiusura"/>
        <w:rPr>
          <w:i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576858">
        <w:rPr>
          <w:i/>
          <w:sz w:val="16"/>
          <w:szCs w:val="16"/>
        </w:rPr>
        <w:t>Completare con le parole “ Raggruppamenti temporaneo” oppure “ Consorzio Ordinario”</w:t>
      </w:r>
    </w:p>
  </w:endnote>
  <w:endnote w:id="2">
    <w:p w:rsidR="00837044" w:rsidRDefault="00837044" w:rsidP="00837044">
      <w:pPr>
        <w:pStyle w:val="Testonotadichiusura"/>
      </w:pPr>
      <w:r w:rsidRPr="00576858">
        <w:rPr>
          <w:rStyle w:val="Rimandonotadichiusura"/>
          <w:i/>
        </w:rPr>
        <w:endnoteRef/>
      </w:r>
      <w:r w:rsidRPr="00576858">
        <w:rPr>
          <w:i/>
        </w:rPr>
        <w:t xml:space="preserve"> </w:t>
      </w:r>
      <w:r w:rsidRPr="00576858">
        <w:rPr>
          <w:i/>
          <w:sz w:val="16"/>
          <w:szCs w:val="16"/>
        </w:rPr>
        <w:t>Cancellare la parte che non interessa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44" w:rsidRDefault="00837044" w:rsidP="00837044">
      <w:pPr>
        <w:spacing w:after="0" w:line="240" w:lineRule="auto"/>
      </w:pPr>
      <w:r>
        <w:separator/>
      </w:r>
    </w:p>
  </w:footnote>
  <w:footnote w:type="continuationSeparator" w:id="0">
    <w:p w:rsidR="00837044" w:rsidRDefault="00837044" w:rsidP="0083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DF"/>
    <w:rsid w:val="00027CD5"/>
    <w:rsid w:val="000C4460"/>
    <w:rsid w:val="0019782A"/>
    <w:rsid w:val="001B61DF"/>
    <w:rsid w:val="002300F9"/>
    <w:rsid w:val="002E28B9"/>
    <w:rsid w:val="004531E6"/>
    <w:rsid w:val="005825B9"/>
    <w:rsid w:val="005D680A"/>
    <w:rsid w:val="00673222"/>
    <w:rsid w:val="007202E8"/>
    <w:rsid w:val="00734340"/>
    <w:rsid w:val="007B3BF4"/>
    <w:rsid w:val="007B3DD2"/>
    <w:rsid w:val="007D6747"/>
    <w:rsid w:val="00837044"/>
    <w:rsid w:val="0089252E"/>
    <w:rsid w:val="008C57DB"/>
    <w:rsid w:val="008C5BA5"/>
    <w:rsid w:val="00AD2DDF"/>
    <w:rsid w:val="00B14338"/>
    <w:rsid w:val="00D15911"/>
    <w:rsid w:val="00D66E6A"/>
    <w:rsid w:val="00DB234D"/>
    <w:rsid w:val="00DF374A"/>
    <w:rsid w:val="00E47EAC"/>
    <w:rsid w:val="00ED5567"/>
    <w:rsid w:val="00F47DE7"/>
    <w:rsid w:val="00F7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uiPriority w:val="99"/>
    <w:rsid w:val="00D15911"/>
    <w:pPr>
      <w:widowControl w:val="0"/>
      <w:autoSpaceDE w:val="0"/>
      <w:autoSpaceDN w:val="0"/>
      <w:adjustRightInd w:val="0"/>
      <w:spacing w:after="0" w:line="312" w:lineRule="exact"/>
      <w:ind w:firstLine="357"/>
      <w:jc w:val="both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22">
    <w:name w:val="Font Style22"/>
    <w:basedOn w:val="Carpredefinitoparagrafo"/>
    <w:uiPriority w:val="99"/>
    <w:rsid w:val="00D15911"/>
    <w:rPr>
      <w:rFonts w:ascii="Calibri" w:hAnsi="Calibri" w:cs="Calibri"/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3704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3704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70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EF96-66C4-487F-BA0C-8899B40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Sorrento</dc:creator>
  <cp:lastModifiedBy>eventi2</cp:lastModifiedBy>
  <cp:revision>4</cp:revision>
  <dcterms:created xsi:type="dcterms:W3CDTF">2016-12-30T10:05:00Z</dcterms:created>
  <dcterms:modified xsi:type="dcterms:W3CDTF">2017-05-08T08:30:00Z</dcterms:modified>
</cp:coreProperties>
</file>